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CCF0" w14:textId="12A85A5C" w:rsidR="007E6FE1" w:rsidRDefault="004D30C5" w:rsidP="00C521DB">
      <w:pPr>
        <w:pStyle w:val="Title"/>
        <w:widowContro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1A3CD7A" wp14:editId="21A3CD7B">
            <wp:extent cx="719455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3CCF1" w14:textId="77777777" w:rsidR="00EE4E88" w:rsidRPr="007D0716" w:rsidRDefault="00EE4E88" w:rsidP="00C521DB">
      <w:pPr>
        <w:pStyle w:val="Title"/>
        <w:widowControl w:val="0"/>
        <w:rPr>
          <w:sz w:val="24"/>
          <w:szCs w:val="24"/>
        </w:rPr>
      </w:pPr>
      <w:r w:rsidRPr="007D0716">
        <w:rPr>
          <w:sz w:val="24"/>
          <w:szCs w:val="24"/>
        </w:rPr>
        <w:t>LISS PARISH COUNCIL</w:t>
      </w:r>
    </w:p>
    <w:p w14:paraId="21A3CCF2" w14:textId="77777777" w:rsidR="00EE4E88" w:rsidRPr="007D0716" w:rsidRDefault="00EE4E88" w:rsidP="00C521DB">
      <w:pPr>
        <w:widowControl w:val="0"/>
        <w:jc w:val="center"/>
        <w:rPr>
          <w:sz w:val="24"/>
          <w:szCs w:val="24"/>
        </w:rPr>
      </w:pPr>
    </w:p>
    <w:p w14:paraId="0D50DD68" w14:textId="27FB70F2" w:rsidR="00485641" w:rsidRDefault="00A02B94" w:rsidP="00C521DB">
      <w:pPr>
        <w:widowControl w:val="0"/>
        <w:jc w:val="center"/>
        <w:rPr>
          <w:sz w:val="24"/>
          <w:szCs w:val="24"/>
        </w:rPr>
      </w:pPr>
      <w:r w:rsidRPr="007D0716">
        <w:rPr>
          <w:sz w:val="24"/>
          <w:szCs w:val="24"/>
        </w:rPr>
        <w:t>Minutes</w:t>
      </w:r>
      <w:r w:rsidR="004D5BA0" w:rsidRPr="007D0716">
        <w:rPr>
          <w:sz w:val="24"/>
          <w:szCs w:val="24"/>
        </w:rPr>
        <w:t xml:space="preserve"> of </w:t>
      </w:r>
      <w:r w:rsidR="00FC2C3E" w:rsidRPr="007D0716">
        <w:rPr>
          <w:sz w:val="24"/>
          <w:szCs w:val="24"/>
        </w:rPr>
        <w:t>t</w:t>
      </w:r>
      <w:r w:rsidR="003D7F92" w:rsidRPr="007D0716">
        <w:rPr>
          <w:sz w:val="24"/>
          <w:szCs w:val="24"/>
        </w:rPr>
        <w:t>he</w:t>
      </w:r>
      <w:r w:rsidR="007367A3" w:rsidRPr="007D0716">
        <w:rPr>
          <w:sz w:val="24"/>
          <w:szCs w:val="24"/>
        </w:rPr>
        <w:t xml:space="preserve"> meeting of the </w:t>
      </w:r>
      <w:r w:rsidR="007C5274">
        <w:rPr>
          <w:sz w:val="24"/>
          <w:szCs w:val="24"/>
        </w:rPr>
        <w:t>Chari</w:t>
      </w:r>
      <w:r w:rsidR="00FE22CA">
        <w:rPr>
          <w:sz w:val="24"/>
          <w:szCs w:val="24"/>
        </w:rPr>
        <w:t xml:space="preserve">ties Committee </w:t>
      </w:r>
      <w:r w:rsidR="00EE4E88" w:rsidRPr="007D0716">
        <w:rPr>
          <w:sz w:val="24"/>
          <w:szCs w:val="24"/>
        </w:rPr>
        <w:t xml:space="preserve">held on </w:t>
      </w:r>
      <w:r w:rsidR="0097319E">
        <w:rPr>
          <w:sz w:val="24"/>
          <w:szCs w:val="24"/>
        </w:rPr>
        <w:t>2</w:t>
      </w:r>
      <w:r w:rsidR="00032AA6">
        <w:rPr>
          <w:sz w:val="24"/>
          <w:szCs w:val="24"/>
        </w:rPr>
        <w:t>6</w:t>
      </w:r>
      <w:r w:rsidR="00DF1BD6" w:rsidRPr="00DF1BD6">
        <w:rPr>
          <w:sz w:val="24"/>
          <w:szCs w:val="24"/>
          <w:vertAlign w:val="superscript"/>
        </w:rPr>
        <w:t>th</w:t>
      </w:r>
      <w:r w:rsidR="00DF1BD6">
        <w:rPr>
          <w:sz w:val="24"/>
          <w:szCs w:val="24"/>
        </w:rPr>
        <w:t xml:space="preserve"> </w:t>
      </w:r>
      <w:r w:rsidR="009D4769">
        <w:rPr>
          <w:sz w:val="24"/>
          <w:szCs w:val="24"/>
        </w:rPr>
        <w:t>January</w:t>
      </w:r>
      <w:r w:rsidR="00FC2C3E" w:rsidRPr="007D0716">
        <w:rPr>
          <w:sz w:val="24"/>
          <w:szCs w:val="24"/>
        </w:rPr>
        <w:t xml:space="preserve"> </w:t>
      </w:r>
      <w:r w:rsidR="00DC67C4" w:rsidRPr="007D0716">
        <w:rPr>
          <w:sz w:val="24"/>
          <w:szCs w:val="24"/>
        </w:rPr>
        <w:t>20</w:t>
      </w:r>
      <w:r w:rsidR="00D00241" w:rsidRPr="007D0716">
        <w:rPr>
          <w:sz w:val="24"/>
          <w:szCs w:val="24"/>
        </w:rPr>
        <w:t>2</w:t>
      </w:r>
      <w:r w:rsidR="00032AA6">
        <w:rPr>
          <w:sz w:val="24"/>
          <w:szCs w:val="24"/>
        </w:rPr>
        <w:t>6</w:t>
      </w:r>
      <w:r w:rsidR="00BF1811" w:rsidRPr="007D0716">
        <w:rPr>
          <w:sz w:val="24"/>
          <w:szCs w:val="24"/>
        </w:rPr>
        <w:t xml:space="preserve">, </w:t>
      </w:r>
      <w:r w:rsidR="007C5274">
        <w:rPr>
          <w:sz w:val="24"/>
          <w:szCs w:val="24"/>
        </w:rPr>
        <w:t>7</w:t>
      </w:r>
      <w:r w:rsidR="0003761C">
        <w:rPr>
          <w:sz w:val="24"/>
          <w:szCs w:val="24"/>
        </w:rPr>
        <w:t>30</w:t>
      </w:r>
      <w:r w:rsidR="00BF1811" w:rsidRPr="007D0716">
        <w:rPr>
          <w:sz w:val="24"/>
          <w:szCs w:val="24"/>
        </w:rPr>
        <w:t>pm</w:t>
      </w:r>
      <w:r w:rsidR="003500C2" w:rsidRPr="007D0716">
        <w:rPr>
          <w:sz w:val="24"/>
          <w:szCs w:val="24"/>
        </w:rPr>
        <w:t xml:space="preserve">, </w:t>
      </w:r>
    </w:p>
    <w:p w14:paraId="21A3CCF3" w14:textId="3C225CDA" w:rsidR="00EE4E88" w:rsidRPr="007D0716" w:rsidRDefault="003500C2" w:rsidP="00C521DB">
      <w:pPr>
        <w:widowControl w:val="0"/>
        <w:jc w:val="center"/>
        <w:rPr>
          <w:sz w:val="24"/>
          <w:szCs w:val="24"/>
        </w:rPr>
      </w:pPr>
      <w:r w:rsidRPr="007D0716">
        <w:rPr>
          <w:sz w:val="24"/>
          <w:szCs w:val="24"/>
        </w:rPr>
        <w:t>Village Hall</w:t>
      </w:r>
    </w:p>
    <w:p w14:paraId="21A3CCF4" w14:textId="77777777" w:rsidR="00EE4E88" w:rsidRPr="007D0716" w:rsidRDefault="00EE4E88" w:rsidP="00C521DB">
      <w:pPr>
        <w:widowControl w:val="0"/>
        <w:jc w:val="center"/>
        <w:rPr>
          <w:sz w:val="24"/>
          <w:szCs w:val="24"/>
        </w:rPr>
      </w:pPr>
    </w:p>
    <w:p w14:paraId="21A3CCF5" w14:textId="0B2867C5" w:rsidR="00EE4E88" w:rsidRPr="007D0716" w:rsidRDefault="00FA5645" w:rsidP="00561EE1">
      <w:pPr>
        <w:pStyle w:val="Heading1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COMMITTEE </w:t>
      </w:r>
      <w:r w:rsidR="00EE4E88" w:rsidRPr="007D0716">
        <w:rPr>
          <w:sz w:val="24"/>
          <w:szCs w:val="24"/>
        </w:rPr>
        <w:t>MEMBERS</w:t>
      </w:r>
    </w:p>
    <w:p w14:paraId="21A3CCF6" w14:textId="505788E0" w:rsidR="0030139B" w:rsidRPr="007D0716" w:rsidRDefault="004D4D30" w:rsidP="00561EE1">
      <w:pPr>
        <w:widowControl w:val="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  <w:r w:rsidR="005562E8">
        <w:rPr>
          <w:sz w:val="24"/>
          <w:szCs w:val="24"/>
        </w:rPr>
        <w:t>C.Olley</w:t>
      </w:r>
      <w:r w:rsidR="00855080">
        <w:rPr>
          <w:sz w:val="24"/>
          <w:szCs w:val="24"/>
        </w:rPr>
        <w:t xml:space="preserve"> (Chair)</w:t>
      </w:r>
      <w:r w:rsidR="00783E90" w:rsidRPr="007D0716">
        <w:rPr>
          <w:sz w:val="24"/>
          <w:szCs w:val="24"/>
        </w:rPr>
        <w:t xml:space="preserve">, </w:t>
      </w:r>
      <w:r w:rsidR="008A4519">
        <w:rPr>
          <w:sz w:val="24"/>
          <w:szCs w:val="24"/>
        </w:rPr>
        <w:t>*</w:t>
      </w:r>
      <w:r w:rsidR="008F1AFB" w:rsidRPr="007D0716">
        <w:rPr>
          <w:sz w:val="24"/>
          <w:szCs w:val="24"/>
        </w:rPr>
        <w:t>K.Budden</w:t>
      </w:r>
      <w:r w:rsidR="0089461D">
        <w:rPr>
          <w:sz w:val="24"/>
          <w:szCs w:val="24"/>
        </w:rPr>
        <w:t xml:space="preserve">, </w:t>
      </w:r>
      <w:r w:rsidR="00E554EC">
        <w:rPr>
          <w:sz w:val="24"/>
          <w:szCs w:val="24"/>
        </w:rPr>
        <w:t>A.</w:t>
      </w:r>
      <w:r w:rsidR="001673F4">
        <w:rPr>
          <w:sz w:val="24"/>
          <w:szCs w:val="24"/>
        </w:rPr>
        <w:t>Smith</w:t>
      </w:r>
    </w:p>
    <w:p w14:paraId="21A3CCF7" w14:textId="439F4644" w:rsidR="00EE4E88" w:rsidRPr="007D0716" w:rsidRDefault="00032AA6" w:rsidP="00561EE1">
      <w:pPr>
        <w:widowControl w:val="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  <w:r w:rsidR="00E554EC">
        <w:rPr>
          <w:sz w:val="24"/>
          <w:szCs w:val="24"/>
        </w:rPr>
        <w:t>R</w:t>
      </w:r>
      <w:r w:rsidR="00D00241" w:rsidRPr="007D0716">
        <w:rPr>
          <w:sz w:val="24"/>
          <w:szCs w:val="24"/>
        </w:rPr>
        <w:t>.Smith</w:t>
      </w:r>
      <w:r w:rsidR="00795E71">
        <w:rPr>
          <w:sz w:val="24"/>
          <w:szCs w:val="24"/>
        </w:rPr>
        <w:t xml:space="preserve">, </w:t>
      </w:r>
      <w:r w:rsidR="008F1AFB" w:rsidRPr="007D0716">
        <w:rPr>
          <w:sz w:val="24"/>
          <w:szCs w:val="24"/>
        </w:rPr>
        <w:t>*C.Williams</w:t>
      </w:r>
      <w:r w:rsidR="00795E71">
        <w:rPr>
          <w:sz w:val="24"/>
          <w:szCs w:val="24"/>
        </w:rPr>
        <w:t xml:space="preserve">, </w:t>
      </w:r>
      <w:r w:rsidR="007E16CD">
        <w:rPr>
          <w:sz w:val="24"/>
          <w:szCs w:val="24"/>
        </w:rPr>
        <w:t>P.Payne</w:t>
      </w:r>
      <w:r w:rsidR="00795E71">
        <w:rPr>
          <w:sz w:val="24"/>
          <w:szCs w:val="24"/>
        </w:rPr>
        <w:t xml:space="preserve">, </w:t>
      </w:r>
      <w:r w:rsidR="003A7A0C">
        <w:rPr>
          <w:sz w:val="24"/>
          <w:szCs w:val="24"/>
        </w:rPr>
        <w:t>S</w:t>
      </w:r>
      <w:r w:rsidR="008F3FE4">
        <w:rPr>
          <w:sz w:val="24"/>
          <w:szCs w:val="24"/>
        </w:rPr>
        <w:t>.</w:t>
      </w:r>
      <w:r w:rsidR="000B3FAB">
        <w:rPr>
          <w:sz w:val="24"/>
          <w:szCs w:val="24"/>
        </w:rPr>
        <w:t>Stratford-Tuke</w:t>
      </w:r>
      <w:r w:rsidR="004C7E24">
        <w:rPr>
          <w:sz w:val="24"/>
          <w:szCs w:val="24"/>
        </w:rPr>
        <w:t>, R Crane</w:t>
      </w:r>
    </w:p>
    <w:p w14:paraId="21A3CCF9" w14:textId="77777777" w:rsidR="00855B8D" w:rsidRPr="007D0716" w:rsidRDefault="00855B8D" w:rsidP="00855B8D">
      <w:pPr>
        <w:widowControl w:val="0"/>
        <w:rPr>
          <w:sz w:val="24"/>
          <w:szCs w:val="24"/>
        </w:rPr>
      </w:pPr>
    </w:p>
    <w:p w14:paraId="21A3CCFA" w14:textId="4C4F32D5" w:rsidR="0090660B" w:rsidRDefault="00EE4E88" w:rsidP="00DB55A5">
      <w:pPr>
        <w:widowControl w:val="0"/>
        <w:jc w:val="both"/>
        <w:rPr>
          <w:sz w:val="24"/>
          <w:szCs w:val="24"/>
        </w:rPr>
      </w:pPr>
      <w:r w:rsidRPr="007D0716">
        <w:rPr>
          <w:sz w:val="24"/>
          <w:szCs w:val="24"/>
        </w:rPr>
        <w:t>*Present</w:t>
      </w:r>
    </w:p>
    <w:p w14:paraId="160DADD1" w14:textId="5F9F34AB" w:rsidR="00984ECA" w:rsidRDefault="00984ECA" w:rsidP="00DB55A5">
      <w:pPr>
        <w:widowControl w:val="0"/>
        <w:jc w:val="both"/>
        <w:rPr>
          <w:sz w:val="24"/>
          <w:szCs w:val="24"/>
        </w:rPr>
      </w:pPr>
    </w:p>
    <w:p w14:paraId="23C3F413" w14:textId="2F773A58" w:rsidR="00984ECA" w:rsidRDefault="00984ECA" w:rsidP="00DB55A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Also present:</w:t>
      </w:r>
    </w:p>
    <w:p w14:paraId="71CCB66C" w14:textId="336C9CA2" w:rsidR="008A4519" w:rsidRDefault="008A4519" w:rsidP="00DB55A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Katrina Burns (Projects and Funding Officer)</w:t>
      </w:r>
    </w:p>
    <w:p w14:paraId="08EAEB17" w14:textId="067058AE" w:rsidR="002245BD" w:rsidRDefault="007434ED" w:rsidP="00DB55A5">
      <w:pPr>
        <w:widowControl w:val="0"/>
        <w:jc w:val="both"/>
        <w:rPr>
          <w:sz w:val="24"/>
          <w:szCs w:val="24"/>
        </w:rPr>
      </w:pPr>
      <w:r w:rsidRPr="007D0716">
        <w:rPr>
          <w:sz w:val="24"/>
          <w:szCs w:val="24"/>
        </w:rPr>
        <w:t>Sarah Smith</w:t>
      </w:r>
      <w:r w:rsidR="00984ECA">
        <w:rPr>
          <w:sz w:val="24"/>
          <w:szCs w:val="24"/>
        </w:rPr>
        <w:t xml:space="preserve"> (Clerk </w:t>
      </w:r>
      <w:r w:rsidR="00EC7741">
        <w:rPr>
          <w:sz w:val="24"/>
          <w:szCs w:val="24"/>
        </w:rPr>
        <w:t>and Responsible Finance Officer</w:t>
      </w:r>
      <w:r w:rsidR="00984ECA">
        <w:rPr>
          <w:sz w:val="24"/>
          <w:szCs w:val="24"/>
        </w:rPr>
        <w:t>)</w:t>
      </w:r>
    </w:p>
    <w:p w14:paraId="3A4D8C2B" w14:textId="77777777" w:rsidR="00CA4AE4" w:rsidRPr="007D0716" w:rsidRDefault="00CA4AE4" w:rsidP="00DB55A5">
      <w:pPr>
        <w:widowControl w:val="0"/>
        <w:jc w:val="both"/>
        <w:rPr>
          <w:sz w:val="24"/>
          <w:szCs w:val="24"/>
        </w:rPr>
      </w:pPr>
    </w:p>
    <w:p w14:paraId="21A3CD01" w14:textId="1949681A" w:rsidR="00FC2C3E" w:rsidRDefault="0081768D" w:rsidP="00652841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</w:t>
      </w:r>
      <w:r w:rsidR="00CB5620">
        <w:rPr>
          <w:b/>
          <w:bCs/>
          <w:sz w:val="24"/>
          <w:szCs w:val="24"/>
          <w:u w:val="single"/>
        </w:rPr>
        <w:t>/</w:t>
      </w:r>
      <w:r w:rsidR="00A80675">
        <w:rPr>
          <w:b/>
          <w:bCs/>
          <w:sz w:val="24"/>
          <w:szCs w:val="24"/>
          <w:u w:val="single"/>
        </w:rPr>
        <w:t>CHAR/2</w:t>
      </w:r>
      <w:r w:rsidR="004C7E24">
        <w:rPr>
          <w:b/>
          <w:bCs/>
          <w:sz w:val="24"/>
          <w:szCs w:val="24"/>
          <w:u w:val="single"/>
        </w:rPr>
        <w:t>6</w:t>
      </w:r>
      <w:r w:rsidR="00CB5620">
        <w:rPr>
          <w:b/>
          <w:bCs/>
          <w:sz w:val="24"/>
          <w:szCs w:val="24"/>
          <w:u w:val="single"/>
        </w:rPr>
        <w:t xml:space="preserve"> </w:t>
      </w:r>
      <w:r w:rsidR="009279EB">
        <w:rPr>
          <w:b/>
          <w:bCs/>
          <w:sz w:val="24"/>
          <w:szCs w:val="24"/>
          <w:u w:val="single"/>
        </w:rPr>
        <w:t>Apologies</w:t>
      </w:r>
    </w:p>
    <w:p w14:paraId="3B9C1271" w14:textId="50886FA3" w:rsidR="00017CE2" w:rsidRDefault="002C60FF" w:rsidP="0065284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Apologies were </w:t>
      </w:r>
      <w:r w:rsidR="002A6A99">
        <w:rPr>
          <w:sz w:val="24"/>
          <w:szCs w:val="24"/>
        </w:rPr>
        <w:t>accepted</w:t>
      </w:r>
      <w:r>
        <w:rPr>
          <w:sz w:val="24"/>
          <w:szCs w:val="24"/>
        </w:rPr>
        <w:t xml:space="preserve"> from </w:t>
      </w:r>
      <w:r w:rsidR="00C11743" w:rsidRPr="00C11743">
        <w:rPr>
          <w:sz w:val="24"/>
          <w:szCs w:val="24"/>
        </w:rPr>
        <w:t>Cllr</w:t>
      </w:r>
      <w:r w:rsidR="008A4519">
        <w:rPr>
          <w:sz w:val="24"/>
          <w:szCs w:val="24"/>
        </w:rPr>
        <w:t xml:space="preserve"> </w:t>
      </w:r>
      <w:r w:rsidR="005F4169">
        <w:rPr>
          <w:sz w:val="24"/>
          <w:szCs w:val="24"/>
        </w:rPr>
        <w:t>Payne, Cllr A.Smith, Cllr Stratford-Tuke and Cllr Crane.</w:t>
      </w:r>
    </w:p>
    <w:p w14:paraId="4B8796D3" w14:textId="77777777" w:rsidR="00C11743" w:rsidRDefault="00C11743" w:rsidP="00652841">
      <w:pPr>
        <w:widowControl w:val="0"/>
        <w:jc w:val="both"/>
        <w:rPr>
          <w:sz w:val="24"/>
          <w:szCs w:val="24"/>
        </w:rPr>
      </w:pPr>
    </w:p>
    <w:p w14:paraId="5CA2A026" w14:textId="12AA8EE6" w:rsidR="002C60FF" w:rsidRDefault="00015E8A" w:rsidP="00652841">
      <w:pPr>
        <w:widowControl w:val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 w:rsidR="00593A0B">
        <w:rPr>
          <w:b/>
          <w:sz w:val="24"/>
          <w:szCs w:val="24"/>
          <w:u w:val="single"/>
        </w:rPr>
        <w:t>/CHAR/2</w:t>
      </w:r>
      <w:r w:rsidR="00004766">
        <w:rPr>
          <w:b/>
          <w:sz w:val="24"/>
          <w:szCs w:val="24"/>
          <w:u w:val="single"/>
        </w:rPr>
        <w:t>6</w:t>
      </w:r>
      <w:r w:rsidR="005438A0">
        <w:rPr>
          <w:b/>
          <w:sz w:val="24"/>
          <w:szCs w:val="24"/>
          <w:u w:val="single"/>
        </w:rPr>
        <w:t xml:space="preserve"> </w:t>
      </w:r>
      <w:r w:rsidR="005D5858">
        <w:rPr>
          <w:b/>
          <w:sz w:val="24"/>
          <w:szCs w:val="24"/>
          <w:u w:val="single"/>
        </w:rPr>
        <w:t>Declarations of interest</w:t>
      </w:r>
    </w:p>
    <w:p w14:paraId="57E9A8B9" w14:textId="5B3E7794" w:rsidR="002C60FF" w:rsidRDefault="002C60FF" w:rsidP="00652841">
      <w:pPr>
        <w:widowControl w:val="0"/>
        <w:jc w:val="both"/>
        <w:rPr>
          <w:sz w:val="24"/>
          <w:szCs w:val="24"/>
        </w:rPr>
      </w:pPr>
      <w:r w:rsidRPr="007D0716">
        <w:rPr>
          <w:sz w:val="24"/>
          <w:szCs w:val="24"/>
        </w:rPr>
        <w:t xml:space="preserve">The following </w:t>
      </w:r>
      <w:r>
        <w:rPr>
          <w:sz w:val="24"/>
          <w:szCs w:val="24"/>
        </w:rPr>
        <w:t>non-pecuniary interest</w:t>
      </w:r>
      <w:r w:rsidR="00673DD7">
        <w:rPr>
          <w:sz w:val="24"/>
          <w:szCs w:val="24"/>
        </w:rPr>
        <w:t xml:space="preserve"> w</w:t>
      </w:r>
      <w:r w:rsidR="005944B0">
        <w:rPr>
          <w:sz w:val="24"/>
          <w:szCs w:val="24"/>
        </w:rPr>
        <w:t>as</w:t>
      </w:r>
      <w:r>
        <w:rPr>
          <w:sz w:val="24"/>
          <w:szCs w:val="24"/>
        </w:rPr>
        <w:t xml:space="preserve"> declared:</w:t>
      </w:r>
    </w:p>
    <w:p w14:paraId="39FAAB75" w14:textId="261979B8" w:rsidR="002C60FF" w:rsidRDefault="002C60FF" w:rsidP="0065284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Cllr Williams as </w:t>
      </w:r>
      <w:r w:rsidR="00C11547">
        <w:rPr>
          <w:sz w:val="24"/>
          <w:szCs w:val="24"/>
        </w:rPr>
        <w:t xml:space="preserve">a </w:t>
      </w:r>
      <w:r w:rsidRPr="008C4451">
        <w:rPr>
          <w:sz w:val="24"/>
          <w:szCs w:val="24"/>
        </w:rPr>
        <w:t>an allotment tenant.</w:t>
      </w:r>
    </w:p>
    <w:p w14:paraId="28508450" w14:textId="77777777" w:rsidR="002C60FF" w:rsidRDefault="002C60FF" w:rsidP="00652841">
      <w:pPr>
        <w:widowControl w:val="0"/>
        <w:jc w:val="both"/>
        <w:rPr>
          <w:b/>
          <w:sz w:val="24"/>
          <w:szCs w:val="24"/>
          <w:u w:val="single"/>
        </w:rPr>
      </w:pPr>
    </w:p>
    <w:p w14:paraId="4C6FC9C7" w14:textId="368F3401" w:rsidR="0005089D" w:rsidRDefault="00E06A09" w:rsidP="00652841">
      <w:pPr>
        <w:widowControl w:val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</w:t>
      </w:r>
      <w:r w:rsidR="002C60FF">
        <w:rPr>
          <w:b/>
          <w:sz w:val="24"/>
          <w:szCs w:val="24"/>
          <w:u w:val="single"/>
        </w:rPr>
        <w:t>/CHAR</w:t>
      </w:r>
      <w:r w:rsidR="006B5541">
        <w:rPr>
          <w:b/>
          <w:sz w:val="24"/>
          <w:szCs w:val="24"/>
          <w:u w:val="single"/>
        </w:rPr>
        <w:t>/2</w:t>
      </w:r>
      <w:r w:rsidR="00794D87">
        <w:rPr>
          <w:b/>
          <w:sz w:val="24"/>
          <w:szCs w:val="24"/>
          <w:u w:val="single"/>
        </w:rPr>
        <w:t>6</w:t>
      </w:r>
      <w:r w:rsidR="006B5541">
        <w:rPr>
          <w:b/>
          <w:sz w:val="24"/>
          <w:szCs w:val="24"/>
          <w:u w:val="single"/>
        </w:rPr>
        <w:t xml:space="preserve"> </w:t>
      </w:r>
      <w:r w:rsidR="005438A0">
        <w:rPr>
          <w:b/>
          <w:sz w:val="24"/>
          <w:szCs w:val="24"/>
          <w:u w:val="single"/>
        </w:rPr>
        <w:t>Adjournment for public participation</w:t>
      </w:r>
    </w:p>
    <w:p w14:paraId="6D979B90" w14:textId="5E897291" w:rsidR="005438A0" w:rsidRDefault="006B5541" w:rsidP="00652841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 </w:t>
      </w:r>
      <w:r w:rsidR="00AC1825" w:rsidRPr="00AC1825">
        <w:rPr>
          <w:bCs/>
          <w:sz w:val="24"/>
          <w:szCs w:val="24"/>
        </w:rPr>
        <w:t>members of the public</w:t>
      </w:r>
      <w:r>
        <w:rPr>
          <w:bCs/>
          <w:sz w:val="24"/>
          <w:szCs w:val="24"/>
        </w:rPr>
        <w:t xml:space="preserve"> were</w:t>
      </w:r>
      <w:r w:rsidR="00AC1825" w:rsidRPr="00AC1825">
        <w:rPr>
          <w:bCs/>
          <w:sz w:val="24"/>
          <w:szCs w:val="24"/>
        </w:rPr>
        <w:t xml:space="preserve"> present.</w:t>
      </w:r>
      <w:r w:rsidR="00511C28">
        <w:rPr>
          <w:bCs/>
          <w:sz w:val="24"/>
          <w:szCs w:val="24"/>
        </w:rPr>
        <w:t xml:space="preserve"> </w:t>
      </w:r>
    </w:p>
    <w:p w14:paraId="3A392C5E" w14:textId="77777777" w:rsidR="00D146E2" w:rsidRDefault="00D146E2" w:rsidP="00652841">
      <w:pPr>
        <w:widowControl w:val="0"/>
        <w:jc w:val="both"/>
        <w:rPr>
          <w:sz w:val="24"/>
          <w:szCs w:val="24"/>
        </w:rPr>
      </w:pPr>
    </w:p>
    <w:p w14:paraId="70780479" w14:textId="55649C5E" w:rsidR="00017CE2" w:rsidRDefault="00E06A09" w:rsidP="00652841">
      <w:pPr>
        <w:widowControl w:val="0"/>
        <w:jc w:val="both"/>
        <w:rPr>
          <w:b/>
          <w:sz w:val="24"/>
          <w:szCs w:val="24"/>
          <w:u w:val="single"/>
        </w:rPr>
      </w:pPr>
      <w:bookmarkStart w:id="0" w:name="_Hlk165360600"/>
      <w:r>
        <w:rPr>
          <w:b/>
          <w:sz w:val="24"/>
          <w:szCs w:val="24"/>
          <w:u w:val="single"/>
        </w:rPr>
        <w:t>4</w:t>
      </w:r>
      <w:r w:rsidR="00017CE2">
        <w:rPr>
          <w:b/>
          <w:sz w:val="24"/>
          <w:szCs w:val="24"/>
          <w:u w:val="single"/>
        </w:rPr>
        <w:t>/</w:t>
      </w:r>
      <w:r w:rsidR="00831C64">
        <w:rPr>
          <w:b/>
          <w:sz w:val="24"/>
          <w:szCs w:val="24"/>
          <w:u w:val="single"/>
        </w:rPr>
        <w:t>CHAR</w:t>
      </w:r>
      <w:r w:rsidR="007622E5">
        <w:rPr>
          <w:b/>
          <w:sz w:val="24"/>
          <w:szCs w:val="24"/>
          <w:u w:val="single"/>
        </w:rPr>
        <w:t>/2</w:t>
      </w:r>
      <w:r w:rsidR="00794D87">
        <w:rPr>
          <w:b/>
          <w:sz w:val="24"/>
          <w:szCs w:val="24"/>
          <w:u w:val="single"/>
        </w:rPr>
        <w:t>6</w:t>
      </w:r>
      <w:r w:rsidR="007622E5">
        <w:rPr>
          <w:b/>
          <w:sz w:val="24"/>
          <w:szCs w:val="24"/>
          <w:u w:val="single"/>
        </w:rPr>
        <w:t xml:space="preserve"> </w:t>
      </w:r>
      <w:bookmarkEnd w:id="0"/>
      <w:r w:rsidR="00017CE2">
        <w:rPr>
          <w:b/>
          <w:sz w:val="24"/>
          <w:szCs w:val="24"/>
          <w:u w:val="single"/>
        </w:rPr>
        <w:t>M</w:t>
      </w:r>
      <w:r w:rsidR="00017CE2" w:rsidRPr="007D0716">
        <w:rPr>
          <w:b/>
          <w:sz w:val="24"/>
          <w:szCs w:val="24"/>
          <w:u w:val="single"/>
        </w:rPr>
        <w:t xml:space="preserve">inutes of the </w:t>
      </w:r>
      <w:r w:rsidR="007622E5">
        <w:rPr>
          <w:b/>
          <w:sz w:val="24"/>
          <w:szCs w:val="24"/>
          <w:u w:val="single"/>
        </w:rPr>
        <w:t>Charit</w:t>
      </w:r>
      <w:r w:rsidR="00017CE2">
        <w:rPr>
          <w:b/>
          <w:sz w:val="24"/>
          <w:szCs w:val="24"/>
          <w:u w:val="single"/>
        </w:rPr>
        <w:t>ies Committee</w:t>
      </w:r>
      <w:r w:rsidR="00017CE2" w:rsidRPr="007D0716">
        <w:rPr>
          <w:b/>
          <w:sz w:val="24"/>
          <w:szCs w:val="24"/>
          <w:u w:val="single"/>
        </w:rPr>
        <w:t xml:space="preserve"> </w:t>
      </w:r>
      <w:r w:rsidR="0066677B">
        <w:rPr>
          <w:b/>
          <w:sz w:val="24"/>
          <w:szCs w:val="24"/>
          <w:u w:val="single"/>
        </w:rPr>
        <w:t>24</w:t>
      </w:r>
      <w:r w:rsidR="00794D87">
        <w:rPr>
          <w:b/>
          <w:sz w:val="24"/>
          <w:szCs w:val="24"/>
          <w:u w:val="single"/>
          <w:vertAlign w:val="superscript"/>
        </w:rPr>
        <w:t>th</w:t>
      </w:r>
      <w:r w:rsidR="00F62336">
        <w:rPr>
          <w:b/>
          <w:sz w:val="24"/>
          <w:szCs w:val="24"/>
          <w:u w:val="single"/>
        </w:rPr>
        <w:t xml:space="preserve"> </w:t>
      </w:r>
      <w:r w:rsidR="00804B1B">
        <w:rPr>
          <w:b/>
          <w:sz w:val="24"/>
          <w:szCs w:val="24"/>
          <w:u w:val="single"/>
        </w:rPr>
        <w:t>Novem</w:t>
      </w:r>
      <w:r w:rsidR="00F62336">
        <w:rPr>
          <w:b/>
          <w:sz w:val="24"/>
          <w:szCs w:val="24"/>
          <w:u w:val="single"/>
        </w:rPr>
        <w:t>ber</w:t>
      </w:r>
      <w:r w:rsidR="00684DB1">
        <w:rPr>
          <w:b/>
          <w:sz w:val="24"/>
          <w:szCs w:val="24"/>
          <w:u w:val="single"/>
        </w:rPr>
        <w:t xml:space="preserve"> </w:t>
      </w:r>
      <w:r w:rsidR="0072629B">
        <w:rPr>
          <w:b/>
          <w:sz w:val="24"/>
          <w:szCs w:val="24"/>
          <w:u w:val="single"/>
        </w:rPr>
        <w:t>202</w:t>
      </w:r>
      <w:r w:rsidR="00794D87">
        <w:rPr>
          <w:b/>
          <w:sz w:val="24"/>
          <w:szCs w:val="24"/>
          <w:u w:val="single"/>
        </w:rPr>
        <w:t>5</w:t>
      </w:r>
    </w:p>
    <w:p w14:paraId="7014EEBC" w14:textId="77777777" w:rsidR="006B31BD" w:rsidRPr="00CE055B" w:rsidRDefault="006B31BD" w:rsidP="00652841">
      <w:pPr>
        <w:widowControl w:val="0"/>
        <w:jc w:val="both"/>
        <w:rPr>
          <w:bCs/>
          <w:sz w:val="24"/>
          <w:szCs w:val="24"/>
        </w:rPr>
      </w:pPr>
    </w:p>
    <w:p w14:paraId="5808F5BB" w14:textId="313E2C47" w:rsidR="00B77F05" w:rsidRDefault="00B77F05" w:rsidP="00652841">
      <w:pPr>
        <w:widowControl w:val="0"/>
        <w:jc w:val="both"/>
        <w:rPr>
          <w:bCs/>
          <w:sz w:val="24"/>
          <w:szCs w:val="24"/>
        </w:rPr>
      </w:pPr>
      <w:r w:rsidRPr="007D0716">
        <w:rPr>
          <w:b/>
          <w:sz w:val="24"/>
          <w:szCs w:val="24"/>
        </w:rPr>
        <w:t xml:space="preserve">Resolved: </w:t>
      </w:r>
      <w:r w:rsidRPr="006B31BD">
        <w:rPr>
          <w:b/>
          <w:sz w:val="24"/>
          <w:szCs w:val="24"/>
        </w:rPr>
        <w:t xml:space="preserve">That the minutes of the Charities Committee of </w:t>
      </w:r>
      <w:r w:rsidR="0066677B">
        <w:rPr>
          <w:b/>
          <w:sz w:val="24"/>
          <w:szCs w:val="24"/>
        </w:rPr>
        <w:t>24</w:t>
      </w:r>
      <w:r w:rsidR="00A81A37" w:rsidRPr="006B31BD">
        <w:rPr>
          <w:b/>
          <w:sz w:val="24"/>
          <w:szCs w:val="24"/>
          <w:vertAlign w:val="superscript"/>
        </w:rPr>
        <w:t>th</w:t>
      </w:r>
      <w:r w:rsidR="00A81A37" w:rsidRPr="006B31BD">
        <w:rPr>
          <w:b/>
          <w:sz w:val="24"/>
          <w:szCs w:val="24"/>
        </w:rPr>
        <w:t xml:space="preserve"> </w:t>
      </w:r>
      <w:r w:rsidR="00804B1B" w:rsidRPr="006B31BD">
        <w:rPr>
          <w:b/>
          <w:sz w:val="24"/>
          <w:szCs w:val="24"/>
        </w:rPr>
        <w:t>Novem</w:t>
      </w:r>
      <w:r w:rsidR="00A81A37" w:rsidRPr="006B31BD">
        <w:rPr>
          <w:b/>
          <w:sz w:val="24"/>
          <w:szCs w:val="24"/>
        </w:rPr>
        <w:t>ber</w:t>
      </w:r>
      <w:r w:rsidRPr="006B31BD">
        <w:rPr>
          <w:b/>
          <w:sz w:val="24"/>
          <w:szCs w:val="24"/>
        </w:rPr>
        <w:t xml:space="preserve"> 202</w:t>
      </w:r>
      <w:r w:rsidR="00FD656B">
        <w:rPr>
          <w:b/>
          <w:sz w:val="24"/>
          <w:szCs w:val="24"/>
        </w:rPr>
        <w:t>5</w:t>
      </w:r>
      <w:r w:rsidRPr="006B31BD">
        <w:rPr>
          <w:b/>
          <w:sz w:val="24"/>
          <w:szCs w:val="24"/>
        </w:rPr>
        <w:t xml:space="preserve"> be accepted as an accurate record of the meeting</w:t>
      </w:r>
      <w:r w:rsidR="00FD656B">
        <w:rPr>
          <w:b/>
          <w:sz w:val="24"/>
          <w:szCs w:val="24"/>
        </w:rPr>
        <w:t xml:space="preserve"> </w:t>
      </w:r>
      <w:r w:rsidRPr="009861E6">
        <w:rPr>
          <w:bCs/>
          <w:sz w:val="24"/>
          <w:szCs w:val="24"/>
        </w:rPr>
        <w:t xml:space="preserve">(proposed by </w:t>
      </w:r>
      <w:r w:rsidRPr="00A65494">
        <w:rPr>
          <w:bCs/>
          <w:sz w:val="24"/>
          <w:szCs w:val="24"/>
        </w:rPr>
        <w:t xml:space="preserve">Cllr </w:t>
      </w:r>
      <w:r w:rsidR="00D31E8C">
        <w:rPr>
          <w:bCs/>
          <w:sz w:val="24"/>
          <w:szCs w:val="24"/>
        </w:rPr>
        <w:t>Williams</w:t>
      </w:r>
      <w:r w:rsidRPr="00A65494">
        <w:rPr>
          <w:bCs/>
          <w:sz w:val="24"/>
          <w:szCs w:val="24"/>
        </w:rPr>
        <w:t xml:space="preserve"> and seconded by Cllr </w:t>
      </w:r>
      <w:r w:rsidR="00D31E8C">
        <w:rPr>
          <w:bCs/>
          <w:sz w:val="24"/>
          <w:szCs w:val="24"/>
        </w:rPr>
        <w:t>Olley</w:t>
      </w:r>
      <w:r w:rsidRPr="00A65494">
        <w:rPr>
          <w:bCs/>
          <w:sz w:val="24"/>
          <w:szCs w:val="24"/>
        </w:rPr>
        <w:t xml:space="preserve">, </w:t>
      </w:r>
      <w:r w:rsidRPr="009861E6">
        <w:rPr>
          <w:bCs/>
          <w:sz w:val="24"/>
          <w:szCs w:val="24"/>
        </w:rPr>
        <w:t>with all in favour).</w:t>
      </w:r>
    </w:p>
    <w:p w14:paraId="06239F0F" w14:textId="77777777" w:rsidR="00CF5811" w:rsidRDefault="00CF5811" w:rsidP="00652841">
      <w:pPr>
        <w:widowControl w:val="0"/>
        <w:jc w:val="both"/>
        <w:rPr>
          <w:bCs/>
          <w:sz w:val="24"/>
          <w:szCs w:val="24"/>
        </w:rPr>
      </w:pPr>
    </w:p>
    <w:p w14:paraId="3C0D5163" w14:textId="5C0DC80E" w:rsidR="00E952AE" w:rsidRDefault="00CD3561" w:rsidP="00652841">
      <w:pPr>
        <w:widowControl w:val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</w:t>
      </w:r>
      <w:r w:rsidR="00E952AE" w:rsidRPr="00E56664">
        <w:rPr>
          <w:b/>
          <w:sz w:val="24"/>
          <w:szCs w:val="24"/>
          <w:u w:val="single"/>
        </w:rPr>
        <w:t>/CHAR/2</w:t>
      </w:r>
      <w:r w:rsidR="0032510C">
        <w:rPr>
          <w:b/>
          <w:sz w:val="24"/>
          <w:szCs w:val="24"/>
          <w:u w:val="single"/>
        </w:rPr>
        <w:t>6</w:t>
      </w:r>
      <w:r w:rsidR="00E952AE" w:rsidRPr="00E56664">
        <w:rPr>
          <w:b/>
          <w:sz w:val="24"/>
          <w:szCs w:val="24"/>
          <w:u w:val="single"/>
        </w:rPr>
        <w:t xml:space="preserve"> Matters arising</w:t>
      </w:r>
    </w:p>
    <w:p w14:paraId="0CBE4553" w14:textId="4C1AFDC1" w:rsidR="00AF6485" w:rsidRPr="00C6676D" w:rsidRDefault="00AF6485" w:rsidP="00652841">
      <w:pPr>
        <w:widowControl w:val="0"/>
        <w:jc w:val="both"/>
        <w:rPr>
          <w:b/>
          <w:sz w:val="24"/>
          <w:szCs w:val="24"/>
          <w:u w:val="single"/>
        </w:rPr>
      </w:pPr>
      <w:r w:rsidRPr="00AF6485">
        <w:rPr>
          <w:bCs/>
          <w:sz w:val="24"/>
          <w:szCs w:val="24"/>
        </w:rPr>
        <w:t xml:space="preserve">There were no matters </w:t>
      </w:r>
      <w:r w:rsidRPr="00E657C7">
        <w:rPr>
          <w:bCs/>
          <w:sz w:val="24"/>
          <w:szCs w:val="24"/>
        </w:rPr>
        <w:t>arising.</w:t>
      </w:r>
    </w:p>
    <w:p w14:paraId="37DBAFFD" w14:textId="77777777" w:rsidR="00190BF4" w:rsidRPr="00C6676D" w:rsidRDefault="00190BF4" w:rsidP="00652841">
      <w:pPr>
        <w:widowControl w:val="0"/>
        <w:jc w:val="both"/>
        <w:rPr>
          <w:b/>
          <w:sz w:val="24"/>
          <w:szCs w:val="24"/>
          <w:u w:val="single"/>
        </w:rPr>
      </w:pPr>
    </w:p>
    <w:p w14:paraId="5187BD51" w14:textId="6156D43B" w:rsidR="00C6676D" w:rsidRPr="00C6676D" w:rsidRDefault="00E06A09" w:rsidP="00652841">
      <w:pPr>
        <w:widowControl w:val="0"/>
        <w:jc w:val="both"/>
        <w:rPr>
          <w:b/>
          <w:sz w:val="24"/>
          <w:szCs w:val="24"/>
          <w:u w:val="single"/>
        </w:rPr>
      </w:pPr>
      <w:r w:rsidRPr="00C6676D">
        <w:rPr>
          <w:b/>
          <w:sz w:val="24"/>
          <w:szCs w:val="24"/>
          <w:u w:val="single"/>
        </w:rPr>
        <w:t>6</w:t>
      </w:r>
      <w:r w:rsidR="00D11136" w:rsidRPr="00C6676D">
        <w:rPr>
          <w:b/>
          <w:sz w:val="24"/>
          <w:szCs w:val="24"/>
          <w:u w:val="single"/>
        </w:rPr>
        <w:t>/CHAR/2</w:t>
      </w:r>
      <w:r w:rsidR="00E932A3">
        <w:rPr>
          <w:b/>
          <w:sz w:val="24"/>
          <w:szCs w:val="24"/>
          <w:u w:val="single"/>
        </w:rPr>
        <w:t>6</w:t>
      </w:r>
      <w:r w:rsidR="00D11136" w:rsidRPr="00C6676D">
        <w:rPr>
          <w:b/>
          <w:sz w:val="24"/>
          <w:szCs w:val="24"/>
          <w:u w:val="single"/>
        </w:rPr>
        <w:t xml:space="preserve"> </w:t>
      </w:r>
      <w:r w:rsidR="00C6676D" w:rsidRPr="00C6676D">
        <w:rPr>
          <w:b/>
          <w:sz w:val="24"/>
          <w:szCs w:val="24"/>
          <w:u w:val="single"/>
        </w:rPr>
        <w:t xml:space="preserve">Village Hall, including the office (Charity 301872) </w:t>
      </w:r>
    </w:p>
    <w:p w14:paraId="56FAE3E5" w14:textId="77777777" w:rsidR="008C58CC" w:rsidRDefault="008C58CC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</w:p>
    <w:p w14:paraId="1ED3728B" w14:textId="0AF79424" w:rsidR="00C6676D" w:rsidRPr="00CD6984" w:rsidRDefault="00C6676D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  <w:r w:rsidRPr="00E657C7"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  <w:t>Options for glazing</w:t>
      </w:r>
    </w:p>
    <w:p w14:paraId="517B4262" w14:textId="1F06C1C3" w:rsidR="00C6676D" w:rsidRDefault="00D62AAC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  <w:r>
        <w:rPr>
          <w:rFonts w:ascii="Times New Roman" w:hAnsi="Times New Roman"/>
          <w:szCs w:val="24"/>
          <w:shd w:val="clear" w:color="auto" w:fill="FFFFFF"/>
          <w:lang w:eastAsia="en-GB"/>
        </w:rPr>
        <w:t xml:space="preserve">The Clerk presented the options for </w:t>
      </w:r>
      <w:r w:rsidR="003005A7">
        <w:rPr>
          <w:rFonts w:ascii="Times New Roman" w:hAnsi="Times New Roman"/>
          <w:szCs w:val="24"/>
          <w:shd w:val="clear" w:color="auto" w:fill="FFFFFF"/>
          <w:lang w:eastAsia="en-GB"/>
        </w:rPr>
        <w:t xml:space="preserve">glazing works to the Village Hall.  </w:t>
      </w:r>
      <w:r w:rsidR="00734058">
        <w:rPr>
          <w:rFonts w:ascii="Times New Roman" w:hAnsi="Times New Roman"/>
          <w:szCs w:val="24"/>
          <w:shd w:val="clear" w:color="auto" w:fill="FFFFFF"/>
          <w:lang w:eastAsia="en-GB"/>
        </w:rPr>
        <w:t xml:space="preserve">A discussion took place </w:t>
      </w:r>
      <w:r w:rsidR="00E645F6">
        <w:rPr>
          <w:rFonts w:ascii="Times New Roman" w:hAnsi="Times New Roman"/>
          <w:szCs w:val="24"/>
          <w:shd w:val="clear" w:color="auto" w:fill="FFFFFF"/>
          <w:lang w:eastAsia="en-GB"/>
        </w:rPr>
        <w:t xml:space="preserve">about </w:t>
      </w:r>
      <w:r w:rsidR="00B65010">
        <w:rPr>
          <w:rFonts w:ascii="Times New Roman" w:hAnsi="Times New Roman"/>
          <w:szCs w:val="24"/>
          <w:shd w:val="clear" w:color="auto" w:fill="FFFFFF"/>
          <w:lang w:eastAsia="en-GB"/>
        </w:rPr>
        <w:t>current windows in the hall</w:t>
      </w:r>
      <w:r w:rsidR="005F0A34">
        <w:rPr>
          <w:rFonts w:ascii="Times New Roman" w:hAnsi="Times New Roman"/>
          <w:szCs w:val="24"/>
          <w:shd w:val="clear" w:color="auto" w:fill="FFFFFF"/>
          <w:lang w:eastAsia="en-GB"/>
        </w:rPr>
        <w:t xml:space="preserve"> with reference to the </w:t>
      </w:r>
      <w:r w:rsidR="00086AB7" w:rsidRPr="00AC7760">
        <w:rPr>
          <w:rFonts w:ascii="Times New Roman" w:hAnsi="Times New Roman"/>
          <w:szCs w:val="24"/>
          <w:shd w:val="clear" w:color="auto" w:fill="FFFFFF"/>
          <w:lang w:eastAsia="en-GB"/>
        </w:rPr>
        <w:t xml:space="preserve">Draft </w:t>
      </w:r>
      <w:r w:rsidR="00AC7760" w:rsidRPr="00AC7760">
        <w:rPr>
          <w:rFonts w:ascii="Times New Roman" w:hAnsi="Times New Roman"/>
          <w:szCs w:val="24"/>
          <w:shd w:val="clear" w:color="auto" w:fill="FFFFFF"/>
          <w:lang w:eastAsia="en-GB"/>
        </w:rPr>
        <w:t>SDNP</w:t>
      </w:r>
      <w:r w:rsidR="00086AB7" w:rsidRPr="00E53D0F">
        <w:rPr>
          <w:rFonts w:ascii="Times New Roman" w:hAnsi="Times New Roman"/>
        </w:rPr>
        <w:t>A Technical Advice Note (TAN): Retrofitting Historic Buildings for Energy Efficiency and Carbon Reduction.</w:t>
      </w:r>
      <w:r w:rsidR="00B65010">
        <w:rPr>
          <w:rFonts w:ascii="Times New Roman" w:hAnsi="Times New Roman"/>
          <w:szCs w:val="24"/>
          <w:shd w:val="clear" w:color="auto" w:fill="FFFFFF"/>
          <w:lang w:eastAsia="en-GB"/>
        </w:rPr>
        <w:t xml:space="preserve">  It was agreed that they </w:t>
      </w:r>
      <w:r w:rsidR="00A243D8">
        <w:rPr>
          <w:rFonts w:ascii="Times New Roman" w:hAnsi="Times New Roman"/>
          <w:szCs w:val="24"/>
          <w:shd w:val="clear" w:color="auto" w:fill="FFFFFF"/>
          <w:lang w:eastAsia="en-GB"/>
        </w:rPr>
        <w:t xml:space="preserve">could be replaced as they </w:t>
      </w:r>
      <w:r w:rsidR="00B65010">
        <w:rPr>
          <w:rFonts w:ascii="Times New Roman" w:hAnsi="Times New Roman"/>
          <w:szCs w:val="24"/>
          <w:shd w:val="clear" w:color="auto" w:fill="FFFFFF"/>
          <w:lang w:eastAsia="en-GB"/>
        </w:rPr>
        <w:t xml:space="preserve">were not the original windows </w:t>
      </w:r>
      <w:r w:rsidR="0096276B">
        <w:rPr>
          <w:rFonts w:ascii="Times New Roman" w:hAnsi="Times New Roman"/>
          <w:szCs w:val="24"/>
          <w:shd w:val="clear" w:color="auto" w:fill="FFFFFF"/>
          <w:lang w:eastAsia="en-GB"/>
        </w:rPr>
        <w:t xml:space="preserve">and were not a historic feature of the building </w:t>
      </w:r>
      <w:r w:rsidR="00525B2B">
        <w:rPr>
          <w:rFonts w:ascii="Times New Roman" w:hAnsi="Times New Roman"/>
          <w:szCs w:val="24"/>
          <w:shd w:val="clear" w:color="auto" w:fill="FFFFFF"/>
          <w:lang w:eastAsia="en-GB"/>
        </w:rPr>
        <w:t>as they had been replaced within the last 40 years</w:t>
      </w:r>
      <w:r w:rsidR="00585639">
        <w:rPr>
          <w:rFonts w:ascii="Times New Roman" w:hAnsi="Times New Roman"/>
          <w:szCs w:val="24"/>
          <w:shd w:val="clear" w:color="auto" w:fill="FFFFFF"/>
          <w:lang w:eastAsia="en-GB"/>
        </w:rPr>
        <w:t>.</w:t>
      </w:r>
    </w:p>
    <w:p w14:paraId="2883C5A4" w14:textId="77777777" w:rsidR="00585639" w:rsidRPr="0061746E" w:rsidRDefault="00585639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</w:pPr>
    </w:p>
    <w:p w14:paraId="17C1AC72" w14:textId="0B7F2A95" w:rsidR="00585639" w:rsidRPr="00513AD4" w:rsidRDefault="0061746E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  <w:r w:rsidRPr="0061746E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Resolution - </w:t>
      </w:r>
      <w:r w:rsidR="006073A4" w:rsidRPr="0061746E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Members agreed </w:t>
      </w:r>
      <w:r w:rsidR="00D53D9D" w:rsidRPr="0061746E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to ask </w:t>
      </w:r>
      <w:r w:rsidR="00C62F47" w:rsidRPr="0061746E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the </w:t>
      </w:r>
      <w:r w:rsidR="00D53D9D" w:rsidRPr="0061746E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Finance </w:t>
      </w:r>
      <w:r w:rsidR="00C62F47" w:rsidRPr="0061746E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Committee </w:t>
      </w:r>
      <w:r w:rsidR="00D53D9D" w:rsidRPr="0061746E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to recommend using </w:t>
      </w:r>
      <w:r w:rsidR="00513AD4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up to </w:t>
      </w:r>
      <w:r w:rsidR="00D53D9D" w:rsidRPr="00E53D0F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>£</w:t>
      </w:r>
      <w:r w:rsidR="00AC7760" w:rsidRPr="00E53D0F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>13,000</w:t>
      </w:r>
      <w:r w:rsidR="00D53D9D" w:rsidRPr="00E53D0F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 </w:t>
      </w:r>
      <w:r w:rsidR="00513AD4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of </w:t>
      </w:r>
      <w:r w:rsidR="00D53D9D" w:rsidRPr="0061746E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CIL monies to pay for </w:t>
      </w:r>
      <w:r w:rsidR="007B13BC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works required to the Village </w:t>
      </w:r>
      <w:r w:rsidR="009C54BB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>H</w:t>
      </w:r>
      <w:r w:rsidR="007B13BC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>all windows</w:t>
      </w:r>
      <w:r w:rsidR="00380888" w:rsidRPr="0061746E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 (</w:t>
      </w:r>
      <w:r w:rsidR="00B05420" w:rsidRPr="0061746E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in addition to </w:t>
      </w:r>
      <w:r w:rsidR="005810DA" w:rsidRPr="0061746E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using </w:t>
      </w:r>
      <w:r w:rsidR="00B05420" w:rsidRPr="0061746E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HCC grant underspend </w:t>
      </w:r>
      <w:r w:rsidR="00C62F47" w:rsidRPr="0061746E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>monies)</w:t>
      </w:r>
      <w:r w:rsidR="00102B7F" w:rsidRPr="0061746E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 </w:t>
      </w:r>
      <w:r w:rsidRPr="0061746E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– </w:t>
      </w:r>
      <w:r w:rsidRPr="00513AD4">
        <w:rPr>
          <w:rFonts w:ascii="Times New Roman" w:hAnsi="Times New Roman"/>
          <w:szCs w:val="24"/>
          <w:shd w:val="clear" w:color="auto" w:fill="FFFFFF"/>
          <w:lang w:eastAsia="en-GB"/>
        </w:rPr>
        <w:t>proposed by Cllr Williams and seconded by Cllr Budden with all in favour.</w:t>
      </w:r>
    </w:p>
    <w:p w14:paraId="2C396BE9" w14:textId="77777777" w:rsidR="00F169D3" w:rsidRDefault="00F169D3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</w:p>
    <w:p w14:paraId="69814615" w14:textId="77777777" w:rsidR="00C6676D" w:rsidRPr="00CD6984" w:rsidRDefault="00C6676D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  <w:r w:rsidRPr="00CD6984"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  <w:t>Electrical installation condition report – completed works</w:t>
      </w:r>
    </w:p>
    <w:p w14:paraId="3F8BB900" w14:textId="50AB05DB" w:rsidR="00E657C7" w:rsidRDefault="008F1CCF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  <w:r>
        <w:rPr>
          <w:rFonts w:ascii="Times New Roman" w:hAnsi="Times New Roman"/>
          <w:szCs w:val="24"/>
          <w:shd w:val="clear" w:color="auto" w:fill="FFFFFF"/>
          <w:lang w:eastAsia="en-GB"/>
        </w:rPr>
        <w:t>The Clerk reported that all works had been completed.</w:t>
      </w:r>
    </w:p>
    <w:p w14:paraId="4907C274" w14:textId="77777777" w:rsidR="00404BCA" w:rsidRDefault="00404BCA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</w:p>
    <w:p w14:paraId="05019996" w14:textId="77777777" w:rsidR="00F169D3" w:rsidRDefault="00F169D3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</w:p>
    <w:p w14:paraId="1F6A8E83" w14:textId="77136EB9" w:rsidR="00C6676D" w:rsidRPr="00CD6984" w:rsidRDefault="00C6676D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  <w:r w:rsidRPr="00CD6984"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  <w:t>Building inspection report – update and approval of any ‘immediate’ and ‘urgent’ works</w:t>
      </w:r>
    </w:p>
    <w:p w14:paraId="73C0DFB4" w14:textId="319E56E2" w:rsidR="00CD6984" w:rsidRDefault="00ED1E46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  <w:r>
        <w:rPr>
          <w:rFonts w:ascii="Times New Roman" w:hAnsi="Times New Roman"/>
          <w:szCs w:val="24"/>
          <w:shd w:val="clear" w:color="auto" w:fill="FFFFFF"/>
          <w:lang w:eastAsia="en-GB"/>
        </w:rPr>
        <w:t xml:space="preserve">The </w:t>
      </w:r>
      <w:r w:rsidR="00233D64">
        <w:rPr>
          <w:rFonts w:ascii="Times New Roman" w:hAnsi="Times New Roman"/>
          <w:szCs w:val="24"/>
          <w:shd w:val="clear" w:color="auto" w:fill="FFFFFF"/>
          <w:lang w:eastAsia="en-GB"/>
        </w:rPr>
        <w:t xml:space="preserve">Clerk presented the report updating Members as to </w:t>
      </w:r>
      <w:r w:rsidR="00A94D1B">
        <w:rPr>
          <w:rFonts w:ascii="Times New Roman" w:hAnsi="Times New Roman"/>
          <w:szCs w:val="24"/>
          <w:shd w:val="clear" w:color="auto" w:fill="FFFFFF"/>
          <w:lang w:eastAsia="en-GB"/>
        </w:rPr>
        <w:t>the status of works marked ‘immediate’ or ‘urgent’ on the Building inspections report</w:t>
      </w:r>
      <w:r w:rsidR="00C677FF">
        <w:rPr>
          <w:rFonts w:ascii="Times New Roman" w:hAnsi="Times New Roman"/>
          <w:szCs w:val="24"/>
          <w:shd w:val="clear" w:color="auto" w:fill="FFFFFF"/>
          <w:lang w:eastAsia="en-GB"/>
        </w:rPr>
        <w:t xml:space="preserve"> from 1</w:t>
      </w:r>
      <w:r w:rsidR="00C677FF" w:rsidRPr="00C677FF">
        <w:rPr>
          <w:rFonts w:ascii="Times New Roman" w:hAnsi="Times New Roman"/>
          <w:szCs w:val="24"/>
          <w:shd w:val="clear" w:color="auto" w:fill="FFFFFF"/>
          <w:vertAlign w:val="superscript"/>
          <w:lang w:eastAsia="en-GB"/>
        </w:rPr>
        <w:t>st</w:t>
      </w:r>
      <w:r w:rsidR="00C677FF">
        <w:rPr>
          <w:rFonts w:ascii="Times New Roman" w:hAnsi="Times New Roman"/>
          <w:szCs w:val="24"/>
          <w:shd w:val="clear" w:color="auto" w:fill="FFFFFF"/>
          <w:lang w:eastAsia="en-GB"/>
        </w:rPr>
        <w:t xml:space="preserve"> September 2025.  </w:t>
      </w:r>
      <w:r w:rsidR="00F21D9A">
        <w:rPr>
          <w:rFonts w:ascii="Times New Roman" w:hAnsi="Times New Roman"/>
          <w:szCs w:val="24"/>
          <w:shd w:val="clear" w:color="auto" w:fill="FFFFFF"/>
          <w:lang w:eastAsia="en-GB"/>
        </w:rPr>
        <w:t xml:space="preserve">All works were either completed </w:t>
      </w:r>
      <w:r w:rsidR="007709E6">
        <w:rPr>
          <w:rFonts w:ascii="Times New Roman" w:hAnsi="Times New Roman"/>
          <w:szCs w:val="24"/>
          <w:shd w:val="clear" w:color="auto" w:fill="FFFFFF"/>
          <w:lang w:eastAsia="en-GB"/>
        </w:rPr>
        <w:t>(Pavilion</w:t>
      </w:r>
      <w:r w:rsidR="001E3297">
        <w:rPr>
          <w:rFonts w:ascii="Times New Roman" w:hAnsi="Times New Roman"/>
          <w:szCs w:val="24"/>
          <w:shd w:val="clear" w:color="auto" w:fill="FFFFFF"/>
          <w:lang w:eastAsia="en-GB"/>
        </w:rPr>
        <w:t xml:space="preserve"> toilet</w:t>
      </w:r>
      <w:r w:rsidR="007709E6">
        <w:rPr>
          <w:rFonts w:ascii="Times New Roman" w:hAnsi="Times New Roman"/>
          <w:szCs w:val="24"/>
          <w:shd w:val="clear" w:color="auto" w:fill="FFFFFF"/>
          <w:lang w:eastAsia="en-GB"/>
        </w:rPr>
        <w:t xml:space="preserve"> extractor fans</w:t>
      </w:r>
      <w:r w:rsidR="00255DCC">
        <w:rPr>
          <w:rFonts w:ascii="Times New Roman" w:hAnsi="Times New Roman"/>
          <w:szCs w:val="24"/>
          <w:shd w:val="clear" w:color="auto" w:fill="FFFFFF"/>
          <w:lang w:eastAsia="en-GB"/>
        </w:rPr>
        <w:t xml:space="preserve"> and </w:t>
      </w:r>
      <w:r w:rsidR="004A3D2D">
        <w:rPr>
          <w:rFonts w:ascii="Times New Roman" w:hAnsi="Times New Roman"/>
          <w:szCs w:val="24"/>
          <w:shd w:val="clear" w:color="auto" w:fill="FFFFFF"/>
          <w:lang w:eastAsia="en-GB"/>
        </w:rPr>
        <w:t xml:space="preserve">showers) </w:t>
      </w:r>
      <w:r w:rsidR="00F21D9A">
        <w:rPr>
          <w:rFonts w:ascii="Times New Roman" w:hAnsi="Times New Roman"/>
          <w:szCs w:val="24"/>
          <w:shd w:val="clear" w:color="auto" w:fill="FFFFFF"/>
          <w:lang w:eastAsia="en-GB"/>
        </w:rPr>
        <w:t>or</w:t>
      </w:r>
      <w:r w:rsidR="00CC6D9B">
        <w:rPr>
          <w:rFonts w:ascii="Times New Roman" w:hAnsi="Times New Roman"/>
          <w:szCs w:val="24"/>
          <w:shd w:val="clear" w:color="auto" w:fill="FFFFFF"/>
          <w:lang w:eastAsia="en-GB"/>
        </w:rPr>
        <w:t xml:space="preserve"> being looked into</w:t>
      </w:r>
      <w:r w:rsidR="007709E6">
        <w:rPr>
          <w:rFonts w:ascii="Times New Roman" w:hAnsi="Times New Roman"/>
          <w:szCs w:val="24"/>
          <w:shd w:val="clear" w:color="auto" w:fill="FFFFFF"/>
          <w:lang w:eastAsia="en-GB"/>
        </w:rPr>
        <w:t xml:space="preserve"> (Village Hall glazing</w:t>
      </w:r>
      <w:r w:rsidR="00255DCC">
        <w:rPr>
          <w:rFonts w:ascii="Times New Roman" w:hAnsi="Times New Roman"/>
          <w:szCs w:val="24"/>
          <w:shd w:val="clear" w:color="auto" w:fill="FFFFFF"/>
          <w:lang w:eastAsia="en-GB"/>
        </w:rPr>
        <w:t>, fire doors</w:t>
      </w:r>
      <w:r w:rsidR="007709E6">
        <w:rPr>
          <w:rFonts w:ascii="Times New Roman" w:hAnsi="Times New Roman"/>
          <w:szCs w:val="24"/>
          <w:shd w:val="clear" w:color="auto" w:fill="FFFFFF"/>
          <w:lang w:eastAsia="en-GB"/>
        </w:rPr>
        <w:t xml:space="preserve"> and floor</w:t>
      </w:r>
      <w:r w:rsidR="001E3297">
        <w:rPr>
          <w:rFonts w:ascii="Times New Roman" w:hAnsi="Times New Roman"/>
          <w:szCs w:val="24"/>
          <w:shd w:val="clear" w:color="auto" w:fill="FFFFFF"/>
          <w:lang w:eastAsia="en-GB"/>
        </w:rPr>
        <w:t>ing</w:t>
      </w:r>
      <w:r w:rsidR="007709E6">
        <w:rPr>
          <w:rFonts w:ascii="Times New Roman" w:hAnsi="Times New Roman"/>
          <w:szCs w:val="24"/>
          <w:shd w:val="clear" w:color="auto" w:fill="FFFFFF"/>
          <w:lang w:eastAsia="en-GB"/>
        </w:rPr>
        <w:t>)</w:t>
      </w:r>
      <w:r w:rsidR="00CC6D9B">
        <w:rPr>
          <w:rFonts w:ascii="Times New Roman" w:hAnsi="Times New Roman"/>
          <w:szCs w:val="24"/>
          <w:shd w:val="clear" w:color="auto" w:fill="FFFFFF"/>
          <w:lang w:eastAsia="en-GB"/>
        </w:rPr>
        <w:t>.</w:t>
      </w:r>
    </w:p>
    <w:p w14:paraId="70485382" w14:textId="77777777" w:rsidR="00F169D3" w:rsidRDefault="00F169D3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</w:p>
    <w:p w14:paraId="55EA0D3B" w14:textId="073E1539" w:rsidR="00C6676D" w:rsidRPr="00CD6984" w:rsidRDefault="00C6676D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  <w:r w:rsidRPr="00CD6984"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  <w:t>Approval of governing document and next steps</w:t>
      </w:r>
    </w:p>
    <w:p w14:paraId="0F0A81E1" w14:textId="14A3F123" w:rsidR="00C6676D" w:rsidRPr="00A90375" w:rsidRDefault="00D14DF8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</w:pPr>
      <w:r w:rsidRPr="00A90375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Members approved the </w:t>
      </w:r>
      <w:r w:rsidR="002B1BA1" w:rsidRPr="00A90375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governing document.  </w:t>
      </w:r>
    </w:p>
    <w:p w14:paraId="2474699B" w14:textId="77777777" w:rsidR="0019696C" w:rsidRPr="00D31CCB" w:rsidRDefault="0019696C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</w:pPr>
    </w:p>
    <w:p w14:paraId="38568C65" w14:textId="4B743E2E" w:rsidR="0019696C" w:rsidRPr="00D31CCB" w:rsidRDefault="0019696C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</w:pPr>
      <w:r w:rsidRPr="00D31CCB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Action – the Clerk to submit the </w:t>
      </w:r>
      <w:r w:rsidR="00404BCA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governing </w:t>
      </w:r>
      <w:r w:rsidRPr="00D31CCB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document </w:t>
      </w:r>
      <w:r w:rsidR="003E3D19" w:rsidRPr="00D31CCB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to </w:t>
      </w:r>
      <w:r w:rsidRPr="00D31CCB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the Charities Commission </w:t>
      </w:r>
      <w:r w:rsidR="003E3D19" w:rsidRPr="00D31CCB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as </w:t>
      </w:r>
      <w:r w:rsidR="000542F8" w:rsidRPr="00D31CCB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supplemental to the existing governing document </w:t>
      </w:r>
      <w:r w:rsidR="00B96190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>for</w:t>
      </w:r>
      <w:r w:rsidR="000542F8" w:rsidRPr="00D31CCB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 approval to adopt it.</w:t>
      </w:r>
    </w:p>
    <w:p w14:paraId="69A72ECD" w14:textId="77777777" w:rsidR="00F169D3" w:rsidRDefault="00F169D3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</w:p>
    <w:p w14:paraId="2125485E" w14:textId="6BD11F3C" w:rsidR="00C6676D" w:rsidRPr="00E932A3" w:rsidRDefault="00E932A3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b/>
          <w:bCs/>
          <w:szCs w:val="24"/>
          <w:u w:val="single"/>
          <w:shd w:val="clear" w:color="auto" w:fill="FFFFFF"/>
          <w:lang w:eastAsia="en-GB"/>
        </w:rPr>
      </w:pPr>
      <w:r w:rsidRPr="00E932A3">
        <w:rPr>
          <w:rFonts w:ascii="Times New Roman" w:hAnsi="Times New Roman"/>
          <w:b/>
          <w:bCs/>
          <w:szCs w:val="24"/>
          <w:u w:val="single"/>
          <w:shd w:val="clear" w:color="auto" w:fill="FFFFFF"/>
          <w:lang w:eastAsia="en-GB"/>
        </w:rPr>
        <w:t xml:space="preserve">7/CHAR/26 </w:t>
      </w:r>
      <w:r w:rsidR="00C6676D" w:rsidRPr="00E932A3">
        <w:rPr>
          <w:rFonts w:ascii="Times New Roman" w:hAnsi="Times New Roman"/>
          <w:b/>
          <w:bCs/>
          <w:szCs w:val="24"/>
          <w:u w:val="single"/>
          <w:shd w:val="clear" w:color="auto" w:fill="FFFFFF"/>
          <w:lang w:eastAsia="en-GB"/>
        </w:rPr>
        <w:t>West Liss Recreation Ground, including the Pavilion (Charity 301871)</w:t>
      </w:r>
    </w:p>
    <w:p w14:paraId="0E2DB7F9" w14:textId="77777777" w:rsidR="008C58CC" w:rsidRDefault="008C58CC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</w:p>
    <w:p w14:paraId="2E55F765" w14:textId="54710084" w:rsidR="00C6676D" w:rsidRPr="003505E2" w:rsidRDefault="00C6676D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  <w:r w:rsidRPr="00F169D3"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  <w:t>Solar system update</w:t>
      </w:r>
    </w:p>
    <w:p w14:paraId="60DE68F4" w14:textId="0F4D753E" w:rsidR="00F169D3" w:rsidRPr="003505E2" w:rsidRDefault="00A96374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  <w:r w:rsidRPr="003505E2">
        <w:rPr>
          <w:rFonts w:ascii="Times New Roman" w:hAnsi="Times New Roman"/>
          <w:szCs w:val="24"/>
          <w:shd w:val="clear" w:color="auto" w:fill="FFFFFF"/>
          <w:lang w:eastAsia="en-GB"/>
        </w:rPr>
        <w:t xml:space="preserve">The Projects and Funding Officer </w:t>
      </w:r>
      <w:r w:rsidR="006403C8" w:rsidRPr="003505E2">
        <w:rPr>
          <w:rFonts w:ascii="Times New Roman" w:hAnsi="Times New Roman"/>
          <w:szCs w:val="24"/>
          <w:shd w:val="clear" w:color="auto" w:fill="FFFFFF"/>
          <w:lang w:eastAsia="en-GB"/>
        </w:rPr>
        <w:t xml:space="preserve">informed Members that </w:t>
      </w:r>
      <w:r w:rsidR="003E7F93" w:rsidRPr="003505E2">
        <w:rPr>
          <w:rFonts w:ascii="Times New Roman" w:hAnsi="Times New Roman"/>
          <w:szCs w:val="24"/>
          <w:shd w:val="clear" w:color="auto" w:fill="FFFFFF"/>
          <w:lang w:eastAsia="en-GB"/>
        </w:rPr>
        <w:t xml:space="preserve">she had been successful in obtaining a grant for £17,620 from </w:t>
      </w:r>
      <w:r w:rsidR="00A33B40" w:rsidRPr="003505E2">
        <w:rPr>
          <w:rFonts w:ascii="Times New Roman" w:hAnsi="Times New Roman"/>
          <w:szCs w:val="24"/>
          <w:shd w:val="clear" w:color="auto" w:fill="FFFFFF"/>
          <w:lang w:eastAsia="en-GB"/>
        </w:rPr>
        <w:t xml:space="preserve">East </w:t>
      </w:r>
      <w:r w:rsidR="003E7F93" w:rsidRPr="003505E2">
        <w:rPr>
          <w:rFonts w:ascii="Times New Roman" w:hAnsi="Times New Roman"/>
          <w:szCs w:val="24"/>
          <w:shd w:val="clear" w:color="auto" w:fill="FFFFFF"/>
          <w:lang w:eastAsia="en-GB"/>
        </w:rPr>
        <w:t xml:space="preserve">Hampshire </w:t>
      </w:r>
      <w:r w:rsidR="00A33B40" w:rsidRPr="003505E2">
        <w:rPr>
          <w:rFonts w:ascii="Times New Roman" w:hAnsi="Times New Roman"/>
          <w:szCs w:val="24"/>
          <w:shd w:val="clear" w:color="auto" w:fill="FFFFFF"/>
          <w:lang w:eastAsia="en-GB"/>
        </w:rPr>
        <w:t>District</w:t>
      </w:r>
      <w:r w:rsidR="003E7F93" w:rsidRPr="003505E2">
        <w:rPr>
          <w:rFonts w:ascii="Times New Roman" w:hAnsi="Times New Roman"/>
          <w:szCs w:val="24"/>
          <w:shd w:val="clear" w:color="auto" w:fill="FFFFFF"/>
          <w:lang w:eastAsia="en-GB"/>
        </w:rPr>
        <w:t xml:space="preserve"> Council’s</w:t>
      </w:r>
      <w:r w:rsidR="00A33B40" w:rsidRPr="003505E2">
        <w:rPr>
          <w:rFonts w:ascii="Times New Roman" w:hAnsi="Times New Roman"/>
          <w:szCs w:val="24"/>
          <w:shd w:val="clear" w:color="auto" w:fill="FFFFFF"/>
          <w:lang w:eastAsia="en-GB"/>
        </w:rPr>
        <w:t xml:space="preserve"> Community</w:t>
      </w:r>
      <w:r w:rsidR="003E7F93" w:rsidRPr="003505E2">
        <w:rPr>
          <w:rFonts w:ascii="Times New Roman" w:hAnsi="Times New Roman"/>
          <w:szCs w:val="24"/>
          <w:shd w:val="clear" w:color="auto" w:fill="FFFFFF"/>
          <w:lang w:eastAsia="en-GB"/>
        </w:rPr>
        <w:t xml:space="preserve"> </w:t>
      </w:r>
      <w:r w:rsidR="00F97061" w:rsidRPr="003505E2">
        <w:rPr>
          <w:rFonts w:ascii="Times New Roman" w:hAnsi="Times New Roman"/>
          <w:szCs w:val="24"/>
          <w:shd w:val="clear" w:color="auto" w:fill="FFFFFF"/>
          <w:lang w:eastAsia="en-GB"/>
        </w:rPr>
        <w:t xml:space="preserve">Climate </w:t>
      </w:r>
      <w:r w:rsidR="00A33B40" w:rsidRPr="003505E2">
        <w:rPr>
          <w:rFonts w:ascii="Times New Roman" w:hAnsi="Times New Roman"/>
          <w:szCs w:val="24"/>
          <w:shd w:val="clear" w:color="auto" w:fill="FFFFFF"/>
          <w:lang w:eastAsia="en-GB"/>
        </w:rPr>
        <w:t>Action</w:t>
      </w:r>
      <w:r w:rsidR="003505E2">
        <w:rPr>
          <w:rFonts w:ascii="Times New Roman" w:hAnsi="Times New Roman"/>
          <w:szCs w:val="24"/>
          <w:shd w:val="clear" w:color="auto" w:fill="FFFFFF"/>
          <w:lang w:eastAsia="en-GB"/>
        </w:rPr>
        <w:t xml:space="preserve"> </w:t>
      </w:r>
      <w:r w:rsidR="00F97061" w:rsidRPr="003505E2">
        <w:rPr>
          <w:rFonts w:ascii="Times New Roman" w:hAnsi="Times New Roman"/>
          <w:szCs w:val="24"/>
          <w:shd w:val="clear" w:color="auto" w:fill="FFFFFF"/>
          <w:lang w:eastAsia="en-GB"/>
        </w:rPr>
        <w:t>Fund</w:t>
      </w:r>
      <w:r w:rsidR="00DB12E3">
        <w:rPr>
          <w:rFonts w:ascii="Times New Roman" w:hAnsi="Times New Roman"/>
          <w:szCs w:val="24"/>
          <w:shd w:val="clear" w:color="auto" w:fill="FFFFFF"/>
          <w:lang w:eastAsia="en-GB"/>
        </w:rPr>
        <w:t xml:space="preserve"> for the installation of a solar system at Liss Pavilion.  </w:t>
      </w:r>
      <w:r w:rsidR="00D831A6">
        <w:rPr>
          <w:rFonts w:ascii="Times New Roman" w:hAnsi="Times New Roman"/>
          <w:szCs w:val="24"/>
          <w:shd w:val="clear" w:color="auto" w:fill="FFFFFF"/>
          <w:lang w:eastAsia="en-GB"/>
        </w:rPr>
        <w:t xml:space="preserve">The </w:t>
      </w:r>
      <w:r w:rsidR="00E717EF">
        <w:rPr>
          <w:rFonts w:ascii="Times New Roman" w:hAnsi="Times New Roman"/>
          <w:szCs w:val="24"/>
          <w:shd w:val="clear" w:color="auto" w:fill="FFFFFF"/>
          <w:lang w:eastAsia="en-GB"/>
        </w:rPr>
        <w:t xml:space="preserve">preferred </w:t>
      </w:r>
      <w:r w:rsidR="00D831A6">
        <w:rPr>
          <w:rFonts w:ascii="Times New Roman" w:hAnsi="Times New Roman"/>
          <w:szCs w:val="24"/>
          <w:shd w:val="clear" w:color="auto" w:fill="FFFFFF"/>
          <w:lang w:eastAsia="en-GB"/>
        </w:rPr>
        <w:t>contractor</w:t>
      </w:r>
      <w:r w:rsidR="00410D66">
        <w:rPr>
          <w:rFonts w:ascii="Times New Roman" w:hAnsi="Times New Roman"/>
          <w:szCs w:val="24"/>
          <w:shd w:val="clear" w:color="auto" w:fill="FFFFFF"/>
          <w:lang w:eastAsia="en-GB"/>
        </w:rPr>
        <w:t>, Green Globe Solar</w:t>
      </w:r>
      <w:r w:rsidR="00D831A6">
        <w:rPr>
          <w:rFonts w:ascii="Times New Roman" w:hAnsi="Times New Roman"/>
          <w:szCs w:val="24"/>
          <w:shd w:val="clear" w:color="auto" w:fill="FFFFFF"/>
          <w:lang w:eastAsia="en-GB"/>
        </w:rPr>
        <w:t xml:space="preserve"> ha</w:t>
      </w:r>
      <w:r w:rsidR="00410D66">
        <w:rPr>
          <w:rFonts w:ascii="Times New Roman" w:hAnsi="Times New Roman"/>
          <w:szCs w:val="24"/>
          <w:shd w:val="clear" w:color="auto" w:fill="FFFFFF"/>
          <w:lang w:eastAsia="en-GB"/>
        </w:rPr>
        <w:t>s</w:t>
      </w:r>
      <w:r w:rsidR="00D831A6">
        <w:rPr>
          <w:rFonts w:ascii="Times New Roman" w:hAnsi="Times New Roman"/>
          <w:szCs w:val="24"/>
          <w:shd w:val="clear" w:color="auto" w:fill="FFFFFF"/>
          <w:lang w:eastAsia="en-GB"/>
        </w:rPr>
        <w:t xml:space="preserve"> been appointed </w:t>
      </w:r>
      <w:r w:rsidR="00E717EF">
        <w:rPr>
          <w:rFonts w:ascii="Times New Roman" w:hAnsi="Times New Roman"/>
          <w:szCs w:val="24"/>
          <w:shd w:val="clear" w:color="auto" w:fill="FFFFFF"/>
          <w:lang w:eastAsia="en-GB"/>
        </w:rPr>
        <w:t xml:space="preserve">following agreement at a previous Committee meeting </w:t>
      </w:r>
      <w:r w:rsidR="00D831A6">
        <w:rPr>
          <w:rFonts w:ascii="Times New Roman" w:hAnsi="Times New Roman"/>
          <w:szCs w:val="24"/>
          <w:shd w:val="clear" w:color="auto" w:fill="FFFFFF"/>
          <w:lang w:eastAsia="en-GB"/>
        </w:rPr>
        <w:t xml:space="preserve">and </w:t>
      </w:r>
      <w:r w:rsidR="00410D66">
        <w:rPr>
          <w:rFonts w:ascii="Times New Roman" w:hAnsi="Times New Roman"/>
          <w:szCs w:val="24"/>
          <w:shd w:val="clear" w:color="auto" w:fill="FFFFFF"/>
          <w:lang w:eastAsia="en-GB"/>
        </w:rPr>
        <w:t xml:space="preserve">have advised that the project will take </w:t>
      </w:r>
      <w:r w:rsidR="00335CF8">
        <w:rPr>
          <w:rFonts w:ascii="Times New Roman" w:hAnsi="Times New Roman"/>
          <w:szCs w:val="24"/>
          <w:shd w:val="clear" w:color="auto" w:fill="FFFFFF"/>
          <w:lang w:eastAsia="en-GB"/>
        </w:rPr>
        <w:t xml:space="preserve">3-5 days to complete, and that there </w:t>
      </w:r>
      <w:r w:rsidR="00B96190">
        <w:rPr>
          <w:rFonts w:ascii="Times New Roman" w:hAnsi="Times New Roman"/>
          <w:szCs w:val="24"/>
          <w:shd w:val="clear" w:color="auto" w:fill="FFFFFF"/>
          <w:lang w:eastAsia="en-GB"/>
        </w:rPr>
        <w:t>should</w:t>
      </w:r>
      <w:r w:rsidR="00335CF8">
        <w:rPr>
          <w:rFonts w:ascii="Times New Roman" w:hAnsi="Times New Roman"/>
          <w:szCs w:val="24"/>
          <w:shd w:val="clear" w:color="auto" w:fill="FFFFFF"/>
          <w:lang w:eastAsia="en-GB"/>
        </w:rPr>
        <w:t xml:space="preserve"> </w:t>
      </w:r>
      <w:r w:rsidR="002B2D6B">
        <w:rPr>
          <w:rFonts w:ascii="Times New Roman" w:hAnsi="Times New Roman"/>
          <w:szCs w:val="24"/>
          <w:shd w:val="clear" w:color="auto" w:fill="FFFFFF"/>
          <w:lang w:eastAsia="en-GB"/>
        </w:rPr>
        <w:t xml:space="preserve">be no impact </w:t>
      </w:r>
      <w:r w:rsidR="00B96190">
        <w:rPr>
          <w:rFonts w:ascii="Times New Roman" w:hAnsi="Times New Roman"/>
          <w:szCs w:val="24"/>
          <w:shd w:val="clear" w:color="auto" w:fill="FFFFFF"/>
          <w:lang w:eastAsia="en-GB"/>
        </w:rPr>
        <w:t>to</w:t>
      </w:r>
      <w:r w:rsidR="002B2D6B">
        <w:rPr>
          <w:rFonts w:ascii="Times New Roman" w:hAnsi="Times New Roman"/>
          <w:szCs w:val="24"/>
          <w:shd w:val="clear" w:color="auto" w:fill="FFFFFF"/>
          <w:lang w:eastAsia="en-GB"/>
        </w:rPr>
        <w:t xml:space="preserve"> hirers during installation.</w:t>
      </w:r>
    </w:p>
    <w:p w14:paraId="5DBC62C3" w14:textId="77777777" w:rsidR="00F169D3" w:rsidRPr="00F169D3" w:rsidRDefault="00F169D3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</w:p>
    <w:p w14:paraId="3300AED7" w14:textId="77777777" w:rsidR="00C6676D" w:rsidRPr="00F169D3" w:rsidRDefault="00C6676D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  <w:r w:rsidRPr="00F169D3"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  <w:t xml:space="preserve">Approval of Vision </w:t>
      </w:r>
    </w:p>
    <w:p w14:paraId="49EC0C9F" w14:textId="0B5EFB4A" w:rsidR="00F169D3" w:rsidRPr="00A90375" w:rsidRDefault="00A90375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</w:pPr>
      <w:r w:rsidRPr="00A90375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>Members approved the Vision document.</w:t>
      </w:r>
    </w:p>
    <w:p w14:paraId="02E2C673" w14:textId="77777777" w:rsidR="00F169D3" w:rsidRPr="00F169D3" w:rsidRDefault="00F169D3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</w:p>
    <w:p w14:paraId="3C403D15" w14:textId="1D726DD3" w:rsidR="00C6676D" w:rsidRPr="00F169D3" w:rsidRDefault="00C6676D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  <w:r w:rsidRPr="00F169D3"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  <w:t>Approval of governing document and next steps</w:t>
      </w:r>
    </w:p>
    <w:p w14:paraId="57FDA17F" w14:textId="77777777" w:rsidR="00F8025C" w:rsidRPr="00A90375" w:rsidRDefault="00F8025C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</w:pPr>
      <w:r w:rsidRPr="00A90375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Members approved the governing document.  </w:t>
      </w:r>
    </w:p>
    <w:p w14:paraId="38295E3A" w14:textId="77777777" w:rsidR="00F8025C" w:rsidRPr="00D31CCB" w:rsidRDefault="00F8025C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</w:pPr>
    </w:p>
    <w:p w14:paraId="07741358" w14:textId="52C3F9B3" w:rsidR="00C6676D" w:rsidRDefault="00F8025C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  <w:r w:rsidRPr="00D31CCB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Action – the Clerk to submit the document to the Charities Commission as supplemental to the existing governing document </w:t>
      </w:r>
      <w:r w:rsidR="00B96190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>for</w:t>
      </w:r>
      <w:r w:rsidRPr="00D31CCB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 approval to adopt it.</w:t>
      </w:r>
    </w:p>
    <w:p w14:paraId="16332C3D" w14:textId="77777777" w:rsidR="00F169D3" w:rsidRPr="006D4919" w:rsidRDefault="00F169D3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</w:p>
    <w:p w14:paraId="0B16B9BD" w14:textId="3A2ED2BB" w:rsidR="00C6676D" w:rsidRPr="00F169D3" w:rsidRDefault="00F169D3" w:rsidP="00652841">
      <w:pPr>
        <w:pStyle w:val="DefaultText"/>
        <w:tabs>
          <w:tab w:val="left" w:pos="567"/>
        </w:tabs>
        <w:jc w:val="both"/>
        <w:rPr>
          <w:rFonts w:ascii="Times New Roman" w:hAnsi="Times New Roman"/>
          <w:b/>
          <w:bCs/>
          <w:szCs w:val="24"/>
          <w:u w:val="single"/>
          <w:shd w:val="clear" w:color="auto" w:fill="FFFFFF"/>
          <w:lang w:eastAsia="en-GB"/>
        </w:rPr>
      </w:pPr>
      <w:r w:rsidRPr="00F169D3">
        <w:rPr>
          <w:rFonts w:ascii="Times New Roman" w:hAnsi="Times New Roman"/>
          <w:b/>
          <w:bCs/>
          <w:szCs w:val="24"/>
          <w:u w:val="single"/>
          <w:shd w:val="clear" w:color="auto" w:fill="FFFFFF"/>
          <w:lang w:eastAsia="en-GB"/>
        </w:rPr>
        <w:t xml:space="preserve">8/CHAR/26 </w:t>
      </w:r>
      <w:r w:rsidR="00C6676D" w:rsidRPr="00F169D3">
        <w:rPr>
          <w:rFonts w:ascii="Times New Roman" w:hAnsi="Times New Roman"/>
          <w:b/>
          <w:bCs/>
          <w:szCs w:val="24"/>
          <w:u w:val="single"/>
          <w:shd w:val="clear" w:color="auto" w:fill="FFFFFF"/>
          <w:lang w:eastAsia="en-GB"/>
        </w:rPr>
        <w:t xml:space="preserve">Allotments (Charity 237190) </w:t>
      </w:r>
    </w:p>
    <w:p w14:paraId="7D6C4B56" w14:textId="77777777" w:rsidR="006E0422" w:rsidRDefault="006E0422" w:rsidP="00652841">
      <w:pPr>
        <w:pStyle w:val="DefaultText"/>
        <w:tabs>
          <w:tab w:val="left" w:pos="426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</w:p>
    <w:p w14:paraId="01E045EE" w14:textId="4609B4DD" w:rsidR="00C6676D" w:rsidRDefault="00C6676D" w:rsidP="00652841">
      <w:pPr>
        <w:pStyle w:val="DefaultText"/>
        <w:tabs>
          <w:tab w:val="left" w:pos="426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  <w:r w:rsidRPr="00F169D3"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  <w:t xml:space="preserve">Lower Green shed update </w:t>
      </w:r>
    </w:p>
    <w:p w14:paraId="7A1B5298" w14:textId="69514A83" w:rsidR="00F169D3" w:rsidRDefault="00490FE7" w:rsidP="00652841">
      <w:pPr>
        <w:pStyle w:val="DefaultText"/>
        <w:tabs>
          <w:tab w:val="left" w:pos="426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  <w:r w:rsidRPr="006B45C4">
        <w:rPr>
          <w:rFonts w:ascii="Times New Roman" w:hAnsi="Times New Roman"/>
          <w:szCs w:val="24"/>
          <w:shd w:val="clear" w:color="auto" w:fill="FFFFFF"/>
          <w:lang w:eastAsia="en-GB"/>
        </w:rPr>
        <w:t>The Clerk reported that the Liss Men’s Shed had completed works to the roof at the Lower Green shed</w:t>
      </w:r>
      <w:r w:rsidR="00E672DC">
        <w:rPr>
          <w:rFonts w:ascii="Times New Roman" w:hAnsi="Times New Roman"/>
          <w:szCs w:val="24"/>
          <w:shd w:val="clear" w:color="auto" w:fill="FFFFFF"/>
          <w:lang w:eastAsia="en-GB"/>
        </w:rPr>
        <w:t xml:space="preserve"> and that the Projects and Funding Officer had drafted </w:t>
      </w:r>
      <w:r w:rsidR="002C064F">
        <w:rPr>
          <w:rFonts w:ascii="Times New Roman" w:hAnsi="Times New Roman"/>
          <w:szCs w:val="24"/>
          <w:shd w:val="clear" w:color="auto" w:fill="FFFFFF"/>
          <w:lang w:eastAsia="en-GB"/>
        </w:rPr>
        <w:t xml:space="preserve">a </w:t>
      </w:r>
      <w:r w:rsidR="005B29C1">
        <w:rPr>
          <w:rFonts w:ascii="Times New Roman" w:hAnsi="Times New Roman"/>
          <w:szCs w:val="24"/>
          <w:shd w:val="clear" w:color="auto" w:fill="FFFFFF"/>
          <w:lang w:eastAsia="en-GB"/>
        </w:rPr>
        <w:t>L</w:t>
      </w:r>
      <w:r w:rsidR="002C064F">
        <w:rPr>
          <w:rFonts w:ascii="Times New Roman" w:hAnsi="Times New Roman"/>
          <w:szCs w:val="24"/>
          <w:shd w:val="clear" w:color="auto" w:fill="FFFFFF"/>
          <w:lang w:eastAsia="en-GB"/>
        </w:rPr>
        <w:t>icence for the Men’s Shed</w:t>
      </w:r>
      <w:r w:rsidR="00595CD7">
        <w:rPr>
          <w:rFonts w:ascii="Times New Roman" w:hAnsi="Times New Roman"/>
          <w:szCs w:val="24"/>
          <w:shd w:val="clear" w:color="auto" w:fill="FFFFFF"/>
          <w:lang w:eastAsia="en-GB"/>
        </w:rPr>
        <w:t xml:space="preserve"> for the tenure of the Lower Green shed. </w:t>
      </w:r>
      <w:r w:rsidR="00F92EF1">
        <w:rPr>
          <w:rFonts w:ascii="Times New Roman" w:hAnsi="Times New Roman"/>
          <w:szCs w:val="24"/>
          <w:shd w:val="clear" w:color="auto" w:fill="FFFFFF"/>
          <w:lang w:eastAsia="en-GB"/>
        </w:rPr>
        <w:t>L</w:t>
      </w:r>
      <w:r w:rsidR="008760DF">
        <w:rPr>
          <w:rFonts w:ascii="Times New Roman" w:hAnsi="Times New Roman"/>
          <w:szCs w:val="24"/>
          <w:shd w:val="clear" w:color="auto" w:fill="FFFFFF"/>
          <w:lang w:eastAsia="en-GB"/>
        </w:rPr>
        <w:t>egal advice would be sought</w:t>
      </w:r>
      <w:r w:rsidR="00F92EF1">
        <w:rPr>
          <w:rFonts w:ascii="Times New Roman" w:hAnsi="Times New Roman"/>
          <w:szCs w:val="24"/>
          <w:shd w:val="clear" w:color="auto" w:fill="FFFFFF"/>
          <w:lang w:eastAsia="en-GB"/>
        </w:rPr>
        <w:t xml:space="preserve"> prior</w:t>
      </w:r>
      <w:r w:rsidR="00F91CD8">
        <w:rPr>
          <w:rFonts w:ascii="Times New Roman" w:hAnsi="Times New Roman"/>
          <w:szCs w:val="24"/>
          <w:shd w:val="clear" w:color="auto" w:fill="FFFFFF"/>
          <w:lang w:eastAsia="en-GB"/>
        </w:rPr>
        <w:t xml:space="preserve"> on the</w:t>
      </w:r>
      <w:r w:rsidR="00F92EF1">
        <w:rPr>
          <w:rFonts w:ascii="Times New Roman" w:hAnsi="Times New Roman"/>
          <w:szCs w:val="24"/>
          <w:shd w:val="clear" w:color="auto" w:fill="FFFFFF"/>
          <w:lang w:eastAsia="en-GB"/>
        </w:rPr>
        <w:t xml:space="preserve"> agreement</w:t>
      </w:r>
      <w:r w:rsidR="00F91CD8">
        <w:rPr>
          <w:rFonts w:ascii="Times New Roman" w:hAnsi="Times New Roman"/>
          <w:szCs w:val="24"/>
          <w:shd w:val="clear" w:color="auto" w:fill="FFFFFF"/>
          <w:lang w:eastAsia="en-GB"/>
        </w:rPr>
        <w:t>.</w:t>
      </w:r>
    </w:p>
    <w:p w14:paraId="27B50970" w14:textId="77777777" w:rsidR="006C0490" w:rsidRDefault="006C0490" w:rsidP="00652841">
      <w:pPr>
        <w:pStyle w:val="DefaultText"/>
        <w:tabs>
          <w:tab w:val="left" w:pos="426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</w:p>
    <w:p w14:paraId="635E7E62" w14:textId="2191BB4C" w:rsidR="006C0490" w:rsidRPr="00E64DB8" w:rsidRDefault="008342EA" w:rsidP="00652841">
      <w:pPr>
        <w:pStyle w:val="DefaultText"/>
        <w:tabs>
          <w:tab w:val="left" w:pos="426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  <w:r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>Resolved: That delegated authority be given to  the Chair and Vice-Chair (</w:t>
      </w:r>
      <w:r w:rsidR="00E82175" w:rsidRPr="00E77FEE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Cllr Budden and Cllr </w:t>
      </w:r>
      <w:r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Payne) </w:t>
      </w:r>
      <w:r w:rsidR="001C3F2D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to approve the License </w:t>
      </w:r>
      <w:r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>once some legal advice had been sought</w:t>
      </w:r>
      <w:r w:rsidR="00E82175" w:rsidRPr="00E77FEE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 </w:t>
      </w:r>
      <w:r w:rsidR="00777D21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>-</w:t>
      </w:r>
      <w:r w:rsidR="00E82175" w:rsidRPr="00E77FEE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 </w:t>
      </w:r>
      <w:r w:rsidR="00E82175" w:rsidRPr="00E64DB8">
        <w:rPr>
          <w:rFonts w:ascii="Times New Roman" w:hAnsi="Times New Roman"/>
          <w:szCs w:val="24"/>
          <w:shd w:val="clear" w:color="auto" w:fill="FFFFFF"/>
          <w:lang w:eastAsia="en-GB"/>
        </w:rPr>
        <w:t>proposed by Cllr Williams, and seconded by Cllr Olley</w:t>
      </w:r>
      <w:r w:rsidR="00E64DB8">
        <w:rPr>
          <w:rFonts w:ascii="Times New Roman" w:hAnsi="Times New Roman"/>
          <w:szCs w:val="24"/>
          <w:shd w:val="clear" w:color="auto" w:fill="FFFFFF"/>
          <w:lang w:eastAsia="en-GB"/>
        </w:rPr>
        <w:t>, with all in favour</w:t>
      </w:r>
      <w:r w:rsidR="00E82175" w:rsidRPr="00E64DB8">
        <w:rPr>
          <w:rFonts w:ascii="Times New Roman" w:hAnsi="Times New Roman"/>
          <w:szCs w:val="24"/>
          <w:shd w:val="clear" w:color="auto" w:fill="FFFFFF"/>
          <w:lang w:eastAsia="en-GB"/>
        </w:rPr>
        <w:t>.</w:t>
      </w:r>
    </w:p>
    <w:p w14:paraId="7C0057E1" w14:textId="77777777" w:rsidR="00F169D3" w:rsidRPr="00F169D3" w:rsidRDefault="00F169D3" w:rsidP="00652841">
      <w:pPr>
        <w:pStyle w:val="DefaultText"/>
        <w:tabs>
          <w:tab w:val="left" w:pos="426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</w:p>
    <w:p w14:paraId="13E76CC4" w14:textId="77777777" w:rsidR="00C6676D" w:rsidRDefault="00C6676D" w:rsidP="00652841">
      <w:pPr>
        <w:pStyle w:val="DefaultText"/>
        <w:tabs>
          <w:tab w:val="left" w:pos="426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  <w:r w:rsidRPr="00F169D3"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  <w:t>Riverside Walk: update on water supply (mains connection)</w:t>
      </w:r>
    </w:p>
    <w:p w14:paraId="4DE0F615" w14:textId="373B80DF" w:rsidR="00035AE6" w:rsidRPr="005C5418" w:rsidRDefault="00FF01F3" w:rsidP="00652841">
      <w:pPr>
        <w:pStyle w:val="DefaultText"/>
        <w:tabs>
          <w:tab w:val="left" w:pos="426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  <w:r w:rsidRPr="005C5418">
        <w:rPr>
          <w:rFonts w:ascii="Times New Roman" w:hAnsi="Times New Roman"/>
          <w:szCs w:val="24"/>
          <w:shd w:val="clear" w:color="auto" w:fill="FFFFFF"/>
          <w:lang w:eastAsia="en-GB"/>
        </w:rPr>
        <w:t>The Clerk reported that the mains water supply to the Riverside Walk ha</w:t>
      </w:r>
      <w:r w:rsidR="00B82EFA">
        <w:rPr>
          <w:rFonts w:ascii="Times New Roman" w:hAnsi="Times New Roman"/>
          <w:szCs w:val="24"/>
          <w:shd w:val="clear" w:color="auto" w:fill="FFFFFF"/>
          <w:lang w:eastAsia="en-GB"/>
        </w:rPr>
        <w:t>d</w:t>
      </w:r>
      <w:r w:rsidRPr="005C5418">
        <w:rPr>
          <w:rFonts w:ascii="Times New Roman" w:hAnsi="Times New Roman"/>
          <w:szCs w:val="24"/>
          <w:shd w:val="clear" w:color="auto" w:fill="FFFFFF"/>
          <w:lang w:eastAsia="en-GB"/>
        </w:rPr>
        <w:t xml:space="preserve"> been connected</w:t>
      </w:r>
      <w:r w:rsidR="005C5418" w:rsidRPr="005C5418">
        <w:rPr>
          <w:rFonts w:ascii="Times New Roman" w:hAnsi="Times New Roman"/>
          <w:szCs w:val="24"/>
          <w:shd w:val="clear" w:color="auto" w:fill="FFFFFF"/>
          <w:lang w:eastAsia="en-GB"/>
        </w:rPr>
        <w:t>.</w:t>
      </w:r>
    </w:p>
    <w:p w14:paraId="140AA1A6" w14:textId="77777777" w:rsidR="00035AE6" w:rsidRPr="00F169D3" w:rsidRDefault="00035AE6" w:rsidP="00652841">
      <w:pPr>
        <w:pStyle w:val="DefaultText"/>
        <w:tabs>
          <w:tab w:val="left" w:pos="426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</w:p>
    <w:p w14:paraId="3044629D" w14:textId="77777777" w:rsidR="00C6676D" w:rsidRDefault="00C6676D" w:rsidP="00652841">
      <w:pPr>
        <w:pStyle w:val="DefaultText"/>
        <w:tabs>
          <w:tab w:val="left" w:pos="426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  <w:r w:rsidRPr="00F169D3"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  <w:t>Allotment improvement works update</w:t>
      </w:r>
    </w:p>
    <w:p w14:paraId="2A4E73FF" w14:textId="08517F08" w:rsidR="00035AE6" w:rsidRPr="00A97A52" w:rsidRDefault="00030008" w:rsidP="00652841">
      <w:pPr>
        <w:pStyle w:val="DefaultText"/>
        <w:tabs>
          <w:tab w:val="left" w:pos="426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  <w:r w:rsidRPr="00A97A52">
        <w:rPr>
          <w:rFonts w:ascii="Times New Roman" w:hAnsi="Times New Roman"/>
          <w:szCs w:val="24"/>
          <w:shd w:val="clear" w:color="auto" w:fill="FFFFFF"/>
          <w:lang w:eastAsia="en-GB"/>
        </w:rPr>
        <w:t xml:space="preserve">The Liss Men’s Shed have been tasked to </w:t>
      </w:r>
      <w:r w:rsidR="00B82EFA">
        <w:rPr>
          <w:rFonts w:ascii="Times New Roman" w:hAnsi="Times New Roman"/>
          <w:szCs w:val="24"/>
          <w:shd w:val="clear" w:color="auto" w:fill="FFFFFF"/>
          <w:lang w:eastAsia="en-GB"/>
        </w:rPr>
        <w:t>make wooden sign</w:t>
      </w:r>
      <w:r w:rsidR="009A72AD">
        <w:rPr>
          <w:rFonts w:ascii="Times New Roman" w:hAnsi="Times New Roman"/>
          <w:szCs w:val="24"/>
          <w:shd w:val="clear" w:color="auto" w:fill="FFFFFF"/>
          <w:lang w:eastAsia="en-GB"/>
        </w:rPr>
        <w:t>s to</w:t>
      </w:r>
      <w:r w:rsidRPr="00A97A52">
        <w:rPr>
          <w:rFonts w:ascii="Times New Roman" w:hAnsi="Times New Roman"/>
          <w:szCs w:val="24"/>
          <w:shd w:val="clear" w:color="auto" w:fill="FFFFFF"/>
          <w:lang w:eastAsia="en-GB"/>
        </w:rPr>
        <w:t xml:space="preserve"> number</w:t>
      </w:r>
      <w:r w:rsidR="009A72AD">
        <w:rPr>
          <w:rFonts w:ascii="Times New Roman" w:hAnsi="Times New Roman"/>
          <w:szCs w:val="24"/>
          <w:shd w:val="clear" w:color="auto" w:fill="FFFFFF"/>
          <w:lang w:eastAsia="en-GB"/>
        </w:rPr>
        <w:t xml:space="preserve"> the</w:t>
      </w:r>
      <w:r w:rsidRPr="00A97A52">
        <w:rPr>
          <w:rFonts w:ascii="Times New Roman" w:hAnsi="Times New Roman"/>
          <w:szCs w:val="24"/>
          <w:shd w:val="clear" w:color="auto" w:fill="FFFFFF"/>
          <w:lang w:eastAsia="en-GB"/>
        </w:rPr>
        <w:t xml:space="preserve"> </w:t>
      </w:r>
      <w:r w:rsidR="004B3933" w:rsidRPr="00A97A52">
        <w:rPr>
          <w:rFonts w:ascii="Times New Roman" w:hAnsi="Times New Roman"/>
          <w:szCs w:val="24"/>
          <w:shd w:val="clear" w:color="auto" w:fill="FFFFFF"/>
          <w:lang w:eastAsia="en-GB"/>
        </w:rPr>
        <w:t>allotment plots – this should be done by the Summer</w:t>
      </w:r>
      <w:r w:rsidR="005B29C1">
        <w:rPr>
          <w:rFonts w:ascii="Times New Roman" w:hAnsi="Times New Roman"/>
          <w:szCs w:val="24"/>
          <w:shd w:val="clear" w:color="auto" w:fill="FFFFFF"/>
          <w:lang w:eastAsia="en-GB"/>
        </w:rPr>
        <w:t xml:space="preserve"> at the</w:t>
      </w:r>
      <w:r w:rsidR="004B3933" w:rsidRPr="00A97A52">
        <w:rPr>
          <w:rFonts w:ascii="Times New Roman" w:hAnsi="Times New Roman"/>
          <w:szCs w:val="24"/>
          <w:shd w:val="clear" w:color="auto" w:fill="FFFFFF"/>
          <w:lang w:eastAsia="en-GB"/>
        </w:rPr>
        <w:t xml:space="preserve"> Lower Green and Kelsey’s.</w:t>
      </w:r>
      <w:r w:rsidR="005B29C1">
        <w:rPr>
          <w:rFonts w:ascii="Times New Roman" w:hAnsi="Times New Roman"/>
          <w:szCs w:val="24"/>
          <w:shd w:val="clear" w:color="auto" w:fill="FFFFFF"/>
          <w:lang w:eastAsia="en-GB"/>
        </w:rPr>
        <w:t xml:space="preserve"> sites</w:t>
      </w:r>
    </w:p>
    <w:p w14:paraId="0020D9C8" w14:textId="77777777" w:rsidR="00035AE6" w:rsidRPr="00F169D3" w:rsidRDefault="00035AE6" w:rsidP="00652841">
      <w:pPr>
        <w:pStyle w:val="DefaultText"/>
        <w:tabs>
          <w:tab w:val="left" w:pos="426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</w:p>
    <w:p w14:paraId="4A87EF7C" w14:textId="77777777" w:rsidR="00C6676D" w:rsidRPr="00F169D3" w:rsidRDefault="00C6676D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  <w:r w:rsidRPr="00F169D3"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  <w:t>Approval of governing document and next steps</w:t>
      </w:r>
    </w:p>
    <w:p w14:paraId="63EB388D" w14:textId="77777777" w:rsidR="001214B9" w:rsidRPr="00A90375" w:rsidRDefault="001214B9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</w:pPr>
      <w:r w:rsidRPr="00A90375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Members approved the governing document.  </w:t>
      </w:r>
    </w:p>
    <w:p w14:paraId="51E56D23" w14:textId="77777777" w:rsidR="001214B9" w:rsidRPr="00D31CCB" w:rsidRDefault="001214B9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</w:pPr>
    </w:p>
    <w:p w14:paraId="6998B17A" w14:textId="7047AE15" w:rsidR="001214B9" w:rsidRDefault="001214B9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  <w:r w:rsidRPr="00D31CCB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Action – the Clerk to submit the document to the Charities Commission as supplemental to the existing governing document </w:t>
      </w:r>
      <w:r w:rsidR="009A72AD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>for</w:t>
      </w:r>
      <w:r w:rsidRPr="00D31CCB">
        <w:rPr>
          <w:rFonts w:ascii="Times New Roman" w:hAnsi="Times New Roman"/>
          <w:b/>
          <w:bCs/>
          <w:szCs w:val="24"/>
          <w:shd w:val="clear" w:color="auto" w:fill="FFFFFF"/>
          <w:lang w:eastAsia="en-GB"/>
        </w:rPr>
        <w:t xml:space="preserve"> approval to adopt it.</w:t>
      </w:r>
    </w:p>
    <w:p w14:paraId="544B31E7" w14:textId="77777777" w:rsidR="00A21D31" w:rsidRPr="00A46F18" w:rsidRDefault="00A21D31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szCs w:val="24"/>
          <w:shd w:val="clear" w:color="auto" w:fill="FFFFFF"/>
          <w:lang w:eastAsia="en-GB"/>
        </w:rPr>
      </w:pPr>
    </w:p>
    <w:p w14:paraId="5221075E" w14:textId="72E4D17B" w:rsidR="00C6676D" w:rsidRDefault="00035AE6" w:rsidP="00652841">
      <w:pPr>
        <w:pStyle w:val="DefaultText"/>
        <w:tabs>
          <w:tab w:val="left" w:pos="570"/>
        </w:tabs>
        <w:jc w:val="both"/>
        <w:rPr>
          <w:rFonts w:cs="Arial"/>
          <w:b/>
          <w:bCs/>
          <w:sz w:val="20"/>
          <w:u w:val="single"/>
          <w:shd w:val="clear" w:color="auto" w:fill="FFFFFF"/>
        </w:rPr>
      </w:pPr>
      <w:r w:rsidRPr="00A21D31">
        <w:rPr>
          <w:rFonts w:ascii="Times New Roman" w:hAnsi="Times New Roman"/>
          <w:b/>
          <w:bCs/>
          <w:szCs w:val="24"/>
          <w:u w:val="single"/>
          <w:shd w:val="clear" w:color="auto" w:fill="FFFFFF"/>
          <w:lang w:eastAsia="en-GB"/>
        </w:rPr>
        <w:lastRenderedPageBreak/>
        <w:t>9/CHAR</w:t>
      </w:r>
      <w:r w:rsidR="00A21D31" w:rsidRPr="00A21D31">
        <w:rPr>
          <w:rFonts w:ascii="Times New Roman" w:hAnsi="Times New Roman"/>
          <w:b/>
          <w:bCs/>
          <w:szCs w:val="24"/>
          <w:u w:val="single"/>
          <w:shd w:val="clear" w:color="auto" w:fill="FFFFFF"/>
          <w:lang w:eastAsia="en-GB"/>
        </w:rPr>
        <w:t xml:space="preserve">/26 </w:t>
      </w:r>
      <w:r w:rsidR="00C6676D" w:rsidRPr="00A21D31">
        <w:rPr>
          <w:rFonts w:ascii="Times New Roman" w:hAnsi="Times New Roman"/>
          <w:b/>
          <w:bCs/>
          <w:szCs w:val="24"/>
          <w:u w:val="single"/>
          <w:shd w:val="clear" w:color="auto" w:fill="FFFFFF"/>
          <w:lang w:eastAsia="en-GB"/>
        </w:rPr>
        <w:t>Finance</w:t>
      </w:r>
      <w:r w:rsidR="00C6676D" w:rsidRPr="00A21D31">
        <w:rPr>
          <w:rFonts w:cs="Arial"/>
          <w:b/>
          <w:bCs/>
          <w:sz w:val="20"/>
          <w:u w:val="single"/>
          <w:shd w:val="clear" w:color="auto" w:fill="FFFFFF"/>
        </w:rPr>
        <w:t xml:space="preserve"> </w:t>
      </w:r>
    </w:p>
    <w:p w14:paraId="70569E74" w14:textId="77777777" w:rsidR="006E0422" w:rsidRPr="00A21D31" w:rsidRDefault="006E0422" w:rsidP="00652841">
      <w:pPr>
        <w:pStyle w:val="DefaultText"/>
        <w:tabs>
          <w:tab w:val="left" w:pos="570"/>
        </w:tabs>
        <w:jc w:val="both"/>
        <w:rPr>
          <w:rFonts w:ascii="Times New Roman" w:hAnsi="Times New Roman"/>
          <w:b/>
          <w:bCs/>
          <w:szCs w:val="24"/>
          <w:u w:val="single"/>
          <w:shd w:val="clear" w:color="auto" w:fill="FFFFFF"/>
          <w:lang w:eastAsia="en-GB"/>
        </w:rPr>
      </w:pPr>
    </w:p>
    <w:p w14:paraId="58248327" w14:textId="77777777" w:rsidR="00C6676D" w:rsidRPr="00A21D31" w:rsidRDefault="00C6676D" w:rsidP="00652841">
      <w:pPr>
        <w:pStyle w:val="DefaultText"/>
        <w:tabs>
          <w:tab w:val="left" w:pos="570"/>
          <w:tab w:val="left" w:pos="851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  <w:r w:rsidRPr="00A21D31"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  <w:t>Approval of payments and receipts for the period 1</w:t>
      </w:r>
      <w:r w:rsidRPr="00A21D31">
        <w:rPr>
          <w:rFonts w:ascii="Times New Roman" w:hAnsi="Times New Roman"/>
          <w:szCs w:val="24"/>
          <w:u w:val="single"/>
          <w:shd w:val="clear" w:color="auto" w:fill="FFFFFF"/>
          <w:vertAlign w:val="superscript"/>
          <w:lang w:eastAsia="en-GB"/>
        </w:rPr>
        <w:t>st</w:t>
      </w:r>
      <w:r w:rsidRPr="00A21D31"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  <w:t xml:space="preserve"> October – 31</w:t>
      </w:r>
      <w:r w:rsidRPr="00A21D31">
        <w:rPr>
          <w:rFonts w:ascii="Times New Roman" w:hAnsi="Times New Roman"/>
          <w:szCs w:val="24"/>
          <w:u w:val="single"/>
          <w:shd w:val="clear" w:color="auto" w:fill="FFFFFF"/>
          <w:vertAlign w:val="superscript"/>
          <w:lang w:eastAsia="en-GB"/>
        </w:rPr>
        <w:t>st</w:t>
      </w:r>
      <w:r w:rsidRPr="00A21D31"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  <w:t xml:space="preserve"> December 2025</w:t>
      </w:r>
    </w:p>
    <w:p w14:paraId="69FB1DAE" w14:textId="4EBD5DE3" w:rsidR="008C0C83" w:rsidRDefault="008C0C83" w:rsidP="00652841">
      <w:pPr>
        <w:widowControl w:val="0"/>
        <w:jc w:val="both"/>
        <w:rPr>
          <w:szCs w:val="24"/>
          <w:u w:val="single"/>
          <w:shd w:val="clear" w:color="auto" w:fill="FFFFFF"/>
          <w:lang w:eastAsia="en-GB"/>
        </w:rPr>
      </w:pPr>
      <w:r w:rsidRPr="00031879">
        <w:rPr>
          <w:b/>
          <w:sz w:val="24"/>
          <w:szCs w:val="24"/>
        </w:rPr>
        <w:t xml:space="preserve">Resolved: That </w:t>
      </w:r>
      <w:r>
        <w:rPr>
          <w:b/>
          <w:sz w:val="24"/>
          <w:szCs w:val="24"/>
        </w:rPr>
        <w:t xml:space="preserve">the list of </w:t>
      </w:r>
      <w:r w:rsidRPr="00031879">
        <w:rPr>
          <w:b/>
          <w:sz w:val="24"/>
          <w:szCs w:val="24"/>
        </w:rPr>
        <w:t xml:space="preserve">payments and receipts </w:t>
      </w:r>
      <w:r>
        <w:rPr>
          <w:b/>
          <w:sz w:val="24"/>
          <w:szCs w:val="24"/>
        </w:rPr>
        <w:t xml:space="preserve">for Charities </w:t>
      </w:r>
      <w:r w:rsidRPr="00031879">
        <w:rPr>
          <w:b/>
          <w:sz w:val="24"/>
          <w:szCs w:val="24"/>
        </w:rPr>
        <w:t xml:space="preserve">between </w:t>
      </w:r>
      <w:r>
        <w:rPr>
          <w:b/>
          <w:sz w:val="24"/>
          <w:szCs w:val="24"/>
        </w:rPr>
        <w:t>1/10/25 and 31/1/25</w:t>
      </w:r>
      <w:r w:rsidRPr="00031879">
        <w:rPr>
          <w:b/>
          <w:sz w:val="24"/>
          <w:szCs w:val="24"/>
        </w:rPr>
        <w:t xml:space="preserve"> are approved</w:t>
      </w:r>
      <w:r>
        <w:rPr>
          <w:b/>
          <w:sz w:val="24"/>
          <w:szCs w:val="24"/>
        </w:rPr>
        <w:t xml:space="preserve"> </w:t>
      </w:r>
      <w:r w:rsidRPr="006B31BD">
        <w:rPr>
          <w:bCs/>
          <w:sz w:val="24"/>
          <w:szCs w:val="24"/>
        </w:rPr>
        <w:t xml:space="preserve">(proposed by Cllr </w:t>
      </w:r>
      <w:r w:rsidR="006E5DFA">
        <w:rPr>
          <w:bCs/>
          <w:sz w:val="24"/>
          <w:szCs w:val="24"/>
        </w:rPr>
        <w:t>Olley</w:t>
      </w:r>
      <w:r w:rsidRPr="006B31BD">
        <w:rPr>
          <w:bCs/>
          <w:sz w:val="24"/>
          <w:szCs w:val="24"/>
        </w:rPr>
        <w:t xml:space="preserve"> and seconded by Cllr </w:t>
      </w:r>
      <w:r w:rsidR="006E5DFA">
        <w:rPr>
          <w:bCs/>
          <w:sz w:val="24"/>
          <w:szCs w:val="24"/>
        </w:rPr>
        <w:t>Williams, with all in favour.</w:t>
      </w:r>
      <w:r w:rsidRPr="006B31BD">
        <w:rPr>
          <w:bCs/>
          <w:sz w:val="24"/>
          <w:szCs w:val="24"/>
        </w:rPr>
        <w:t xml:space="preserve"> </w:t>
      </w:r>
    </w:p>
    <w:p w14:paraId="01630F51" w14:textId="77777777" w:rsidR="008C0C83" w:rsidRDefault="008C0C83" w:rsidP="00652841">
      <w:pPr>
        <w:pStyle w:val="DefaultText"/>
        <w:tabs>
          <w:tab w:val="left" w:pos="570"/>
          <w:tab w:val="left" w:pos="851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</w:p>
    <w:p w14:paraId="0BC85F7D" w14:textId="61AE93A5" w:rsidR="00C6676D" w:rsidRPr="00A21D31" w:rsidRDefault="00C6676D" w:rsidP="00652841">
      <w:pPr>
        <w:pStyle w:val="DefaultText"/>
        <w:tabs>
          <w:tab w:val="left" w:pos="570"/>
          <w:tab w:val="left" w:pos="851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  <w:r w:rsidRPr="00A21D31"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  <w:t>Review of Charities Accounts Q3</w:t>
      </w:r>
    </w:p>
    <w:p w14:paraId="6106309F" w14:textId="74729D1E" w:rsidR="00BE54B2" w:rsidRDefault="00BE54B2" w:rsidP="00652841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lang w:eastAsia="en-US"/>
        </w:rPr>
      </w:pPr>
      <w:r>
        <w:rPr>
          <w:bCs/>
          <w:lang w:eastAsia="en-US"/>
        </w:rPr>
        <w:t xml:space="preserve">Cllr Williams commented that the income for rental </w:t>
      </w:r>
      <w:r w:rsidR="0023320C">
        <w:rPr>
          <w:bCs/>
          <w:lang w:eastAsia="en-US"/>
        </w:rPr>
        <w:t>of</w:t>
      </w:r>
      <w:r>
        <w:rPr>
          <w:bCs/>
          <w:lang w:eastAsia="en-US"/>
        </w:rPr>
        <w:t xml:space="preserve"> the Village Hall was </w:t>
      </w:r>
      <w:r w:rsidR="00DE273E">
        <w:rPr>
          <w:bCs/>
          <w:lang w:eastAsia="en-US"/>
        </w:rPr>
        <w:t>lower than expected at this point in the year</w:t>
      </w:r>
      <w:r w:rsidR="000146DB">
        <w:rPr>
          <w:bCs/>
          <w:lang w:eastAsia="en-US"/>
        </w:rPr>
        <w:t xml:space="preserve">.  The Clerk acknowledged that the budget </w:t>
      </w:r>
      <w:r w:rsidR="009A72AD">
        <w:rPr>
          <w:bCs/>
          <w:lang w:eastAsia="en-US"/>
        </w:rPr>
        <w:t xml:space="preserve">set for Village Hall income </w:t>
      </w:r>
      <w:r w:rsidR="000146DB">
        <w:rPr>
          <w:bCs/>
          <w:lang w:eastAsia="en-US"/>
        </w:rPr>
        <w:t>had been too ambitious this year.</w:t>
      </w:r>
    </w:p>
    <w:p w14:paraId="45FD6EAE" w14:textId="7A4D0C3D" w:rsidR="00D049CB" w:rsidRDefault="00D049CB" w:rsidP="00652841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lang w:eastAsia="en-US"/>
        </w:rPr>
      </w:pPr>
      <w:r>
        <w:rPr>
          <w:bCs/>
          <w:lang w:eastAsia="en-US"/>
        </w:rPr>
        <w:t>The Clerk noted that some inconsistences in the report were due to</w:t>
      </w:r>
      <w:r w:rsidR="008353EC">
        <w:rPr>
          <w:bCs/>
          <w:lang w:eastAsia="en-US"/>
        </w:rPr>
        <w:t xml:space="preserve"> an intercompany balancing exercise carried out with the Chair of Finance</w:t>
      </w:r>
      <w:r w:rsidR="00AC42A1">
        <w:rPr>
          <w:bCs/>
          <w:lang w:eastAsia="en-US"/>
        </w:rPr>
        <w:t>, Cllr Williams,</w:t>
      </w:r>
      <w:r w:rsidR="008353EC">
        <w:rPr>
          <w:bCs/>
          <w:lang w:eastAsia="en-US"/>
        </w:rPr>
        <w:t xml:space="preserve"> to correct some prior year issues.</w:t>
      </w:r>
    </w:p>
    <w:p w14:paraId="79DA9E52" w14:textId="77777777" w:rsidR="00BE54B2" w:rsidRPr="0077272B" w:rsidRDefault="00BE54B2" w:rsidP="0065284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eastAsia="en-US"/>
        </w:rPr>
      </w:pPr>
    </w:p>
    <w:p w14:paraId="13E2BBC0" w14:textId="4584270B" w:rsidR="008C0C83" w:rsidRPr="0077272B" w:rsidRDefault="006E0422" w:rsidP="0065284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u w:val="single"/>
          <w:shd w:val="clear" w:color="auto" w:fill="FFFFFF"/>
        </w:rPr>
      </w:pPr>
      <w:r w:rsidRPr="0077272B">
        <w:rPr>
          <w:b/>
          <w:lang w:eastAsia="en-US"/>
        </w:rPr>
        <w:t>The Committee noted the Charities accounts for Q3.</w:t>
      </w:r>
    </w:p>
    <w:p w14:paraId="262AB683" w14:textId="77777777" w:rsidR="008C0C83" w:rsidRDefault="008C0C83" w:rsidP="00652841">
      <w:pPr>
        <w:pStyle w:val="DefaultText"/>
        <w:tabs>
          <w:tab w:val="left" w:pos="570"/>
          <w:tab w:val="left" w:pos="851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</w:p>
    <w:p w14:paraId="65F1215A" w14:textId="54138101" w:rsidR="001D0E26" w:rsidRPr="00513AD4" w:rsidRDefault="00C6676D" w:rsidP="00513AD4">
      <w:pPr>
        <w:pStyle w:val="DefaultText"/>
        <w:tabs>
          <w:tab w:val="left" w:pos="570"/>
          <w:tab w:val="left" w:pos="851"/>
        </w:tabs>
        <w:jc w:val="both"/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</w:pPr>
      <w:r w:rsidRPr="00A21D31">
        <w:rPr>
          <w:rFonts w:ascii="Times New Roman" w:hAnsi="Times New Roman"/>
          <w:szCs w:val="24"/>
          <w:u w:val="single"/>
          <w:shd w:val="clear" w:color="auto" w:fill="FFFFFF"/>
          <w:lang w:eastAsia="en-GB"/>
        </w:rPr>
        <w:t>Approval of annual trustee report for West Liss Recreation Ground Charity</w:t>
      </w:r>
    </w:p>
    <w:p w14:paraId="1B85BB4A" w14:textId="259AA4CC" w:rsidR="0077272B" w:rsidRPr="00513AD4" w:rsidRDefault="0077272B" w:rsidP="00652841">
      <w:pPr>
        <w:widowControl w:val="0"/>
        <w:jc w:val="both"/>
        <w:rPr>
          <w:bCs/>
          <w:sz w:val="24"/>
          <w:szCs w:val="24"/>
        </w:rPr>
      </w:pPr>
      <w:r w:rsidRPr="00513AD4">
        <w:rPr>
          <w:bCs/>
          <w:sz w:val="24"/>
          <w:szCs w:val="24"/>
        </w:rPr>
        <w:t>Cllr Williams explained that due to changes in legislation, there was more information relating to the report than usual</w:t>
      </w:r>
      <w:r w:rsidR="000F57AB" w:rsidRPr="00513AD4">
        <w:rPr>
          <w:bCs/>
          <w:sz w:val="24"/>
          <w:szCs w:val="24"/>
        </w:rPr>
        <w:t xml:space="preserve"> and that a proper financial review had taken place.</w:t>
      </w:r>
    </w:p>
    <w:p w14:paraId="74363A0C" w14:textId="77777777" w:rsidR="000F57AB" w:rsidRPr="00EA475D" w:rsidRDefault="000F57AB" w:rsidP="00652841">
      <w:pPr>
        <w:widowControl w:val="0"/>
        <w:jc w:val="both"/>
        <w:rPr>
          <w:b/>
          <w:sz w:val="24"/>
          <w:szCs w:val="24"/>
        </w:rPr>
      </w:pPr>
    </w:p>
    <w:p w14:paraId="2FA5E6AF" w14:textId="630E6EC6" w:rsidR="000F57AB" w:rsidRPr="00EA475D" w:rsidRDefault="00D56A04" w:rsidP="00652841">
      <w:pPr>
        <w:widowControl w:val="0"/>
        <w:jc w:val="both"/>
        <w:rPr>
          <w:b/>
          <w:sz w:val="24"/>
          <w:szCs w:val="24"/>
        </w:rPr>
      </w:pPr>
      <w:r w:rsidRPr="00EA475D">
        <w:rPr>
          <w:b/>
          <w:sz w:val="24"/>
          <w:szCs w:val="24"/>
        </w:rPr>
        <w:t xml:space="preserve">Resolved: That the </w:t>
      </w:r>
      <w:r w:rsidR="009024DA" w:rsidRPr="00EA475D">
        <w:rPr>
          <w:b/>
          <w:sz w:val="24"/>
          <w:szCs w:val="24"/>
        </w:rPr>
        <w:t>annual trustee report for Wes Liss Recreation Ground Charity is approved (proposed by Cllr Williams and seconded by Cllr Bud</w:t>
      </w:r>
      <w:r w:rsidR="00EA475D" w:rsidRPr="00EA475D">
        <w:rPr>
          <w:b/>
          <w:sz w:val="24"/>
          <w:szCs w:val="24"/>
        </w:rPr>
        <w:t>den, with all in favour.</w:t>
      </w:r>
    </w:p>
    <w:p w14:paraId="137F750C" w14:textId="77777777" w:rsidR="00FB06BF" w:rsidRDefault="00FB06BF" w:rsidP="00652841">
      <w:pPr>
        <w:pStyle w:val="Default"/>
        <w:widowControl w:val="0"/>
        <w:jc w:val="both"/>
        <w:rPr>
          <w:bCs/>
          <w:color w:val="auto"/>
        </w:rPr>
      </w:pPr>
    </w:p>
    <w:p w14:paraId="1ABA04B1" w14:textId="3DA3E26E" w:rsidR="00FF071D" w:rsidRDefault="005F2A18" w:rsidP="001E471A">
      <w:pPr>
        <w:pStyle w:val="Default"/>
        <w:widowControl w:val="0"/>
        <w:jc w:val="both"/>
        <w:rPr>
          <w:bCs/>
          <w:color w:val="auto"/>
        </w:rPr>
      </w:pPr>
      <w:r w:rsidRPr="007D0716">
        <w:rPr>
          <w:bCs/>
          <w:color w:val="auto"/>
        </w:rPr>
        <w:t>The meeting closed at</w:t>
      </w:r>
      <w:r w:rsidR="009D2C3E">
        <w:rPr>
          <w:bCs/>
          <w:color w:val="auto"/>
        </w:rPr>
        <w:t xml:space="preserve"> </w:t>
      </w:r>
      <w:r w:rsidR="00440404">
        <w:rPr>
          <w:bCs/>
          <w:color w:val="auto"/>
        </w:rPr>
        <w:t>20:</w:t>
      </w:r>
      <w:r w:rsidR="00EA475D">
        <w:rPr>
          <w:bCs/>
          <w:color w:val="auto"/>
        </w:rPr>
        <w:t>20</w:t>
      </w:r>
    </w:p>
    <w:p w14:paraId="21A3CD78" w14:textId="757995B4" w:rsidR="006A1946" w:rsidRDefault="00FF071D" w:rsidP="001E471A">
      <w:pPr>
        <w:pStyle w:val="Default"/>
        <w:widowControl w:val="0"/>
        <w:jc w:val="both"/>
        <w:rPr>
          <w:bCs/>
          <w:color w:val="auto"/>
        </w:rPr>
      </w:pPr>
      <w:r>
        <w:rPr>
          <w:bCs/>
          <w:color w:val="auto"/>
        </w:rPr>
        <w:t xml:space="preserve">Date of next meeting: </w:t>
      </w:r>
      <w:r w:rsidR="008C58CC">
        <w:rPr>
          <w:bCs/>
          <w:color w:val="auto"/>
        </w:rPr>
        <w:t>30</w:t>
      </w:r>
      <w:r w:rsidR="0005033A" w:rsidRPr="0005033A">
        <w:rPr>
          <w:bCs/>
          <w:color w:val="auto"/>
          <w:vertAlign w:val="superscript"/>
        </w:rPr>
        <w:t>th</w:t>
      </w:r>
      <w:r w:rsidR="0005033A">
        <w:rPr>
          <w:bCs/>
          <w:color w:val="auto"/>
        </w:rPr>
        <w:t xml:space="preserve"> </w:t>
      </w:r>
      <w:r w:rsidR="00131883">
        <w:rPr>
          <w:bCs/>
          <w:color w:val="auto"/>
        </w:rPr>
        <w:t>March</w:t>
      </w:r>
      <w:r w:rsidR="0005033A">
        <w:rPr>
          <w:bCs/>
          <w:color w:val="auto"/>
        </w:rPr>
        <w:t xml:space="preserve"> 202</w:t>
      </w:r>
      <w:r w:rsidR="00131883">
        <w:rPr>
          <w:bCs/>
          <w:color w:val="auto"/>
        </w:rPr>
        <w:t>6</w:t>
      </w:r>
    </w:p>
    <w:p w14:paraId="7CFE91A2" w14:textId="77777777" w:rsidR="00B66F38" w:rsidRDefault="00B66F38" w:rsidP="00C521DB">
      <w:pPr>
        <w:pStyle w:val="Default"/>
        <w:widowControl w:val="0"/>
        <w:jc w:val="both"/>
        <w:rPr>
          <w:color w:val="auto"/>
        </w:rPr>
      </w:pPr>
    </w:p>
    <w:p w14:paraId="687EBF8E" w14:textId="77777777" w:rsidR="0049665E" w:rsidRDefault="0049665E" w:rsidP="00C521DB">
      <w:pPr>
        <w:pStyle w:val="Default"/>
        <w:widowControl w:val="0"/>
        <w:jc w:val="both"/>
        <w:rPr>
          <w:color w:val="auto"/>
        </w:rPr>
      </w:pPr>
    </w:p>
    <w:p w14:paraId="2AA1D0B9" w14:textId="77777777" w:rsidR="0049665E" w:rsidRPr="007D0716" w:rsidRDefault="0049665E" w:rsidP="00C521DB">
      <w:pPr>
        <w:pStyle w:val="Default"/>
        <w:widowControl w:val="0"/>
        <w:jc w:val="both"/>
        <w:rPr>
          <w:color w:val="auto"/>
        </w:rPr>
      </w:pPr>
    </w:p>
    <w:p w14:paraId="21A3CD79" w14:textId="44FC596C" w:rsidR="005C6BFF" w:rsidRPr="00F41728" w:rsidRDefault="00FC2C3E" w:rsidP="0085204F">
      <w:pPr>
        <w:pStyle w:val="Default"/>
        <w:widowControl w:val="0"/>
        <w:jc w:val="both"/>
        <w:rPr>
          <w:b/>
          <w:bCs/>
        </w:rPr>
      </w:pPr>
      <w:r w:rsidRPr="007D0716">
        <w:rPr>
          <w:color w:val="auto"/>
        </w:rPr>
        <w:t>Signed…………………………</w:t>
      </w:r>
      <w:r w:rsidRPr="00F41728">
        <w:rPr>
          <w:color w:val="auto"/>
        </w:rPr>
        <w:t>…</w:t>
      </w:r>
      <w:r w:rsidR="00C22D1A" w:rsidRPr="00F41728">
        <w:rPr>
          <w:color w:val="auto"/>
        </w:rPr>
        <w:t>….</w:t>
      </w:r>
      <w:r w:rsidRPr="00F41728">
        <w:rPr>
          <w:color w:val="auto"/>
        </w:rPr>
        <w:t xml:space="preserve"> Dated……………</w:t>
      </w:r>
      <w:r w:rsidR="00251529">
        <w:tab/>
      </w:r>
      <w:r w:rsidR="00251529">
        <w:tab/>
      </w:r>
      <w:r w:rsidR="00251529">
        <w:tab/>
      </w:r>
      <w:r w:rsidR="00251529">
        <w:tab/>
      </w:r>
    </w:p>
    <w:sectPr w:rsidR="005C6BFF" w:rsidRPr="00F41728" w:rsidSect="00B66F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992" w:bottom="567" w:left="1418" w:header="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FA57" w14:textId="77777777" w:rsidR="008804CA" w:rsidRDefault="008804CA" w:rsidP="00BC1FFF">
      <w:r>
        <w:separator/>
      </w:r>
    </w:p>
  </w:endnote>
  <w:endnote w:type="continuationSeparator" w:id="0">
    <w:p w14:paraId="277B5A53" w14:textId="77777777" w:rsidR="008804CA" w:rsidRDefault="008804CA" w:rsidP="00BC1FFF">
      <w:r>
        <w:continuationSeparator/>
      </w:r>
    </w:p>
  </w:endnote>
  <w:endnote w:type="continuationNotice" w:id="1">
    <w:p w14:paraId="668AAA3C" w14:textId="77777777" w:rsidR="008804CA" w:rsidRDefault="008804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CD82" w14:textId="77777777" w:rsidR="00D53037" w:rsidRDefault="00D53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CD83" w14:textId="77777777" w:rsidR="00D53037" w:rsidRDefault="00D5303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CD85" w14:textId="77777777" w:rsidR="00D53037" w:rsidRDefault="00D53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26AE" w14:textId="77777777" w:rsidR="008804CA" w:rsidRDefault="008804CA" w:rsidP="00BC1FFF">
      <w:r>
        <w:separator/>
      </w:r>
    </w:p>
  </w:footnote>
  <w:footnote w:type="continuationSeparator" w:id="0">
    <w:p w14:paraId="4659075E" w14:textId="77777777" w:rsidR="008804CA" w:rsidRDefault="008804CA" w:rsidP="00BC1FFF">
      <w:r>
        <w:continuationSeparator/>
      </w:r>
    </w:p>
  </w:footnote>
  <w:footnote w:type="continuationNotice" w:id="1">
    <w:p w14:paraId="22842DB7" w14:textId="77777777" w:rsidR="008804CA" w:rsidRDefault="008804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CD80" w14:textId="529A5646" w:rsidR="00D53037" w:rsidRDefault="00D5745A">
    <w:pPr>
      <w:pStyle w:val="Header"/>
    </w:pPr>
    <w:r>
      <w:rPr>
        <w:noProof/>
      </w:rPr>
      <w:pict w14:anchorId="753A24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931579" o:spid="_x0000_s1026" type="#_x0000_t136" style="position:absolute;margin-left:0;margin-top:0;width:478.15pt;height:191.2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CD81" w14:textId="48AB0B34" w:rsidR="00D53037" w:rsidRDefault="00D5745A">
    <w:pPr>
      <w:pStyle w:val="Header"/>
    </w:pPr>
    <w:r>
      <w:rPr>
        <w:noProof/>
      </w:rPr>
      <w:pict w14:anchorId="60661E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931580" o:spid="_x0000_s1027" type="#_x0000_t136" style="position:absolute;margin-left:0;margin-top:0;width:478.15pt;height:191.2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CD84" w14:textId="666B6D8E" w:rsidR="00D53037" w:rsidRDefault="00D5745A">
    <w:pPr>
      <w:pStyle w:val="Header"/>
    </w:pPr>
    <w:r>
      <w:rPr>
        <w:noProof/>
      </w:rPr>
      <w:pict w14:anchorId="239356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931578" o:spid="_x0000_s1025" type="#_x0000_t136" style="position:absolute;margin-left:0;margin-top:0;width:478.15pt;height:19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59A"/>
    <w:multiLevelType w:val="hybridMultilevel"/>
    <w:tmpl w:val="834209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672B"/>
    <w:multiLevelType w:val="hybridMultilevel"/>
    <w:tmpl w:val="5984A11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6704"/>
    <w:multiLevelType w:val="hybridMultilevel"/>
    <w:tmpl w:val="BA3C3960"/>
    <w:lvl w:ilvl="0" w:tplc="B9B02A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E0809"/>
    <w:multiLevelType w:val="hybridMultilevel"/>
    <w:tmpl w:val="C37E4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15591"/>
    <w:multiLevelType w:val="hybridMultilevel"/>
    <w:tmpl w:val="A7FAD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B386F"/>
    <w:multiLevelType w:val="hybridMultilevel"/>
    <w:tmpl w:val="F51008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1AEF"/>
    <w:multiLevelType w:val="hybridMultilevel"/>
    <w:tmpl w:val="468AB4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D0416"/>
    <w:multiLevelType w:val="hybridMultilevel"/>
    <w:tmpl w:val="C20CF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76104"/>
    <w:multiLevelType w:val="hybridMultilevel"/>
    <w:tmpl w:val="46EAD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12CE"/>
    <w:multiLevelType w:val="hybridMultilevel"/>
    <w:tmpl w:val="980A6516"/>
    <w:lvl w:ilvl="0" w:tplc="78F6E8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B5215"/>
    <w:multiLevelType w:val="hybridMultilevel"/>
    <w:tmpl w:val="8A8A3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936EA"/>
    <w:multiLevelType w:val="hybridMultilevel"/>
    <w:tmpl w:val="F0742F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F0A7F"/>
    <w:multiLevelType w:val="hybridMultilevel"/>
    <w:tmpl w:val="D20490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3305D"/>
    <w:multiLevelType w:val="hybridMultilevel"/>
    <w:tmpl w:val="687E0F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61529"/>
    <w:multiLevelType w:val="hybridMultilevel"/>
    <w:tmpl w:val="40AC99BC"/>
    <w:lvl w:ilvl="0" w:tplc="B06806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81202"/>
    <w:multiLevelType w:val="hybridMultilevel"/>
    <w:tmpl w:val="1618D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C14E4"/>
    <w:multiLevelType w:val="hybridMultilevel"/>
    <w:tmpl w:val="EA90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02FA0"/>
    <w:multiLevelType w:val="hybridMultilevel"/>
    <w:tmpl w:val="8AF66A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22449"/>
    <w:multiLevelType w:val="hybridMultilevel"/>
    <w:tmpl w:val="25A8F8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A43C4"/>
    <w:multiLevelType w:val="hybridMultilevel"/>
    <w:tmpl w:val="E17E1C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CC56F6"/>
    <w:multiLevelType w:val="hybridMultilevel"/>
    <w:tmpl w:val="C63A23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E62F7"/>
    <w:multiLevelType w:val="hybridMultilevel"/>
    <w:tmpl w:val="94307C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734BD"/>
    <w:multiLevelType w:val="hybridMultilevel"/>
    <w:tmpl w:val="462EB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C027A"/>
    <w:multiLevelType w:val="hybridMultilevel"/>
    <w:tmpl w:val="7C2E7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B3F85"/>
    <w:multiLevelType w:val="hybridMultilevel"/>
    <w:tmpl w:val="38D6D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33FF6"/>
    <w:multiLevelType w:val="hybridMultilevel"/>
    <w:tmpl w:val="F2122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9688E"/>
    <w:multiLevelType w:val="hybridMultilevel"/>
    <w:tmpl w:val="747E7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613DE"/>
    <w:multiLevelType w:val="hybridMultilevel"/>
    <w:tmpl w:val="C81C65E6"/>
    <w:lvl w:ilvl="0" w:tplc="78F6E8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96504"/>
    <w:multiLevelType w:val="hybridMultilevel"/>
    <w:tmpl w:val="CC5698AC"/>
    <w:lvl w:ilvl="0" w:tplc="A2A059C8">
      <w:start w:val="1"/>
      <w:numFmt w:val="low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C4004"/>
    <w:multiLevelType w:val="hybridMultilevel"/>
    <w:tmpl w:val="EA545D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74843">
    <w:abstractNumId w:val="25"/>
  </w:num>
  <w:num w:numId="2" w16cid:durableId="1658415953">
    <w:abstractNumId w:val="15"/>
  </w:num>
  <w:num w:numId="3" w16cid:durableId="1063256622">
    <w:abstractNumId w:val="4"/>
  </w:num>
  <w:num w:numId="4" w16cid:durableId="1486698955">
    <w:abstractNumId w:val="1"/>
  </w:num>
  <w:num w:numId="5" w16cid:durableId="1582595516">
    <w:abstractNumId w:val="28"/>
  </w:num>
  <w:num w:numId="6" w16cid:durableId="1517042526">
    <w:abstractNumId w:val="2"/>
  </w:num>
  <w:num w:numId="7" w16cid:durableId="1073938759">
    <w:abstractNumId w:val="9"/>
  </w:num>
  <w:num w:numId="8" w16cid:durableId="905601908">
    <w:abstractNumId w:val="27"/>
  </w:num>
  <w:num w:numId="9" w16cid:durableId="820657081">
    <w:abstractNumId w:val="14"/>
  </w:num>
  <w:num w:numId="10" w16cid:durableId="1669596392">
    <w:abstractNumId w:val="29"/>
  </w:num>
  <w:num w:numId="11" w16cid:durableId="1664041047">
    <w:abstractNumId w:val="17"/>
  </w:num>
  <w:num w:numId="12" w16cid:durableId="2132363249">
    <w:abstractNumId w:val="5"/>
  </w:num>
  <w:num w:numId="13" w16cid:durableId="1015957292">
    <w:abstractNumId w:val="11"/>
  </w:num>
  <w:num w:numId="14" w16cid:durableId="930547012">
    <w:abstractNumId w:val="3"/>
  </w:num>
  <w:num w:numId="15" w16cid:durableId="875386091">
    <w:abstractNumId w:val="23"/>
  </w:num>
  <w:num w:numId="16" w16cid:durableId="2084838775">
    <w:abstractNumId w:val="10"/>
  </w:num>
  <w:num w:numId="17" w16cid:durableId="69935780">
    <w:abstractNumId w:val="18"/>
  </w:num>
  <w:num w:numId="18" w16cid:durableId="618146015">
    <w:abstractNumId w:val="24"/>
  </w:num>
  <w:num w:numId="19" w16cid:durableId="1051928839">
    <w:abstractNumId w:val="7"/>
  </w:num>
  <w:num w:numId="20" w16cid:durableId="444882534">
    <w:abstractNumId w:val="16"/>
  </w:num>
  <w:num w:numId="21" w16cid:durableId="808475001">
    <w:abstractNumId w:val="6"/>
  </w:num>
  <w:num w:numId="22" w16cid:durableId="1319184773">
    <w:abstractNumId w:val="0"/>
  </w:num>
  <w:num w:numId="23" w16cid:durableId="66265440">
    <w:abstractNumId w:val="20"/>
  </w:num>
  <w:num w:numId="24" w16cid:durableId="405031144">
    <w:abstractNumId w:val="12"/>
  </w:num>
  <w:num w:numId="25" w16cid:durableId="1016884176">
    <w:abstractNumId w:val="13"/>
  </w:num>
  <w:num w:numId="26" w16cid:durableId="1240289572">
    <w:abstractNumId w:val="8"/>
  </w:num>
  <w:num w:numId="27" w16cid:durableId="1458259907">
    <w:abstractNumId w:val="26"/>
  </w:num>
  <w:num w:numId="28" w16cid:durableId="187180860">
    <w:abstractNumId w:val="21"/>
  </w:num>
  <w:num w:numId="29" w16cid:durableId="753740711">
    <w:abstractNumId w:val="22"/>
  </w:num>
  <w:num w:numId="30" w16cid:durableId="18377189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0448D1A-9319-460E-97B5-41BC5A143486}"/>
    <w:docVar w:name="dgnword-eventsink" w:val="421798544"/>
  </w:docVars>
  <w:rsids>
    <w:rsidRoot w:val="00F26AF4"/>
    <w:rsid w:val="00000769"/>
    <w:rsid w:val="00001E11"/>
    <w:rsid w:val="00003100"/>
    <w:rsid w:val="00004410"/>
    <w:rsid w:val="00004766"/>
    <w:rsid w:val="000048B7"/>
    <w:rsid w:val="000051EE"/>
    <w:rsid w:val="0000642D"/>
    <w:rsid w:val="00007270"/>
    <w:rsid w:val="00010444"/>
    <w:rsid w:val="00011123"/>
    <w:rsid w:val="00011206"/>
    <w:rsid w:val="00011E8B"/>
    <w:rsid w:val="00013829"/>
    <w:rsid w:val="00013960"/>
    <w:rsid w:val="00014470"/>
    <w:rsid w:val="000146DB"/>
    <w:rsid w:val="00014A07"/>
    <w:rsid w:val="00015DF1"/>
    <w:rsid w:val="00015E8A"/>
    <w:rsid w:val="00017CE2"/>
    <w:rsid w:val="000208B8"/>
    <w:rsid w:val="00021A40"/>
    <w:rsid w:val="00022951"/>
    <w:rsid w:val="00022995"/>
    <w:rsid w:val="000230CF"/>
    <w:rsid w:val="0002311F"/>
    <w:rsid w:val="000236A3"/>
    <w:rsid w:val="000237BD"/>
    <w:rsid w:val="00023934"/>
    <w:rsid w:val="00023E29"/>
    <w:rsid w:val="00023F0C"/>
    <w:rsid w:val="00024E62"/>
    <w:rsid w:val="0002510E"/>
    <w:rsid w:val="00025176"/>
    <w:rsid w:val="000256C5"/>
    <w:rsid w:val="00025929"/>
    <w:rsid w:val="00026DB9"/>
    <w:rsid w:val="00026E69"/>
    <w:rsid w:val="00027716"/>
    <w:rsid w:val="00030008"/>
    <w:rsid w:val="0003002A"/>
    <w:rsid w:val="0003030F"/>
    <w:rsid w:val="000309CA"/>
    <w:rsid w:val="000309F1"/>
    <w:rsid w:val="00031879"/>
    <w:rsid w:val="000322DB"/>
    <w:rsid w:val="00032AA6"/>
    <w:rsid w:val="0003357E"/>
    <w:rsid w:val="00033BA5"/>
    <w:rsid w:val="0003405D"/>
    <w:rsid w:val="00034156"/>
    <w:rsid w:val="00035AE6"/>
    <w:rsid w:val="0003612E"/>
    <w:rsid w:val="0003651B"/>
    <w:rsid w:val="00036A6D"/>
    <w:rsid w:val="0003761C"/>
    <w:rsid w:val="00037F0B"/>
    <w:rsid w:val="000406F5"/>
    <w:rsid w:val="000408EE"/>
    <w:rsid w:val="00040E81"/>
    <w:rsid w:val="000413A7"/>
    <w:rsid w:val="00041490"/>
    <w:rsid w:val="00041F80"/>
    <w:rsid w:val="00042590"/>
    <w:rsid w:val="00042623"/>
    <w:rsid w:val="000428EA"/>
    <w:rsid w:val="000438EA"/>
    <w:rsid w:val="000442B3"/>
    <w:rsid w:val="00044494"/>
    <w:rsid w:val="00045B01"/>
    <w:rsid w:val="00046232"/>
    <w:rsid w:val="0005033A"/>
    <w:rsid w:val="000503ED"/>
    <w:rsid w:val="0005089D"/>
    <w:rsid w:val="00050ABA"/>
    <w:rsid w:val="00051F58"/>
    <w:rsid w:val="00053715"/>
    <w:rsid w:val="000538D6"/>
    <w:rsid w:val="00053B43"/>
    <w:rsid w:val="00053D25"/>
    <w:rsid w:val="000542F8"/>
    <w:rsid w:val="00054FDD"/>
    <w:rsid w:val="00055209"/>
    <w:rsid w:val="000552BE"/>
    <w:rsid w:val="00055A66"/>
    <w:rsid w:val="00055F08"/>
    <w:rsid w:val="00056BC5"/>
    <w:rsid w:val="00057618"/>
    <w:rsid w:val="00057628"/>
    <w:rsid w:val="000578F2"/>
    <w:rsid w:val="00057F17"/>
    <w:rsid w:val="000606CF"/>
    <w:rsid w:val="00060A36"/>
    <w:rsid w:val="000611CC"/>
    <w:rsid w:val="000627E2"/>
    <w:rsid w:val="00063B03"/>
    <w:rsid w:val="0006429B"/>
    <w:rsid w:val="0006475F"/>
    <w:rsid w:val="00064862"/>
    <w:rsid w:val="00064CEE"/>
    <w:rsid w:val="0006519F"/>
    <w:rsid w:val="0006528D"/>
    <w:rsid w:val="00065676"/>
    <w:rsid w:val="00065DE7"/>
    <w:rsid w:val="00065EC8"/>
    <w:rsid w:val="00066205"/>
    <w:rsid w:val="0006632B"/>
    <w:rsid w:val="00066939"/>
    <w:rsid w:val="000674E3"/>
    <w:rsid w:val="00067656"/>
    <w:rsid w:val="00070275"/>
    <w:rsid w:val="00070342"/>
    <w:rsid w:val="00070525"/>
    <w:rsid w:val="000716E2"/>
    <w:rsid w:val="00071E07"/>
    <w:rsid w:val="00071E16"/>
    <w:rsid w:val="000727EF"/>
    <w:rsid w:val="00072CE1"/>
    <w:rsid w:val="00072E68"/>
    <w:rsid w:val="00074858"/>
    <w:rsid w:val="00074FC8"/>
    <w:rsid w:val="00075DBE"/>
    <w:rsid w:val="000767DA"/>
    <w:rsid w:val="0007707B"/>
    <w:rsid w:val="000771C1"/>
    <w:rsid w:val="0007750E"/>
    <w:rsid w:val="00077B6A"/>
    <w:rsid w:val="00080C93"/>
    <w:rsid w:val="0008188A"/>
    <w:rsid w:val="00081C5E"/>
    <w:rsid w:val="000824BA"/>
    <w:rsid w:val="000827EB"/>
    <w:rsid w:val="0008304B"/>
    <w:rsid w:val="00083D63"/>
    <w:rsid w:val="00083E98"/>
    <w:rsid w:val="0008411C"/>
    <w:rsid w:val="00084473"/>
    <w:rsid w:val="00085160"/>
    <w:rsid w:val="000854DF"/>
    <w:rsid w:val="000857F4"/>
    <w:rsid w:val="00085F69"/>
    <w:rsid w:val="00085F6B"/>
    <w:rsid w:val="000864CF"/>
    <w:rsid w:val="0008650B"/>
    <w:rsid w:val="00086AB7"/>
    <w:rsid w:val="00087422"/>
    <w:rsid w:val="000875C4"/>
    <w:rsid w:val="000903FD"/>
    <w:rsid w:val="00090C14"/>
    <w:rsid w:val="0009171D"/>
    <w:rsid w:val="00093B41"/>
    <w:rsid w:val="000942E7"/>
    <w:rsid w:val="0009561F"/>
    <w:rsid w:val="000962C6"/>
    <w:rsid w:val="00096583"/>
    <w:rsid w:val="000967F1"/>
    <w:rsid w:val="00096F58"/>
    <w:rsid w:val="00097AA1"/>
    <w:rsid w:val="000A141C"/>
    <w:rsid w:val="000A1724"/>
    <w:rsid w:val="000A28C2"/>
    <w:rsid w:val="000A2D30"/>
    <w:rsid w:val="000A32AA"/>
    <w:rsid w:val="000A35E5"/>
    <w:rsid w:val="000A3E85"/>
    <w:rsid w:val="000A4588"/>
    <w:rsid w:val="000A591D"/>
    <w:rsid w:val="000A7C6B"/>
    <w:rsid w:val="000A7DD6"/>
    <w:rsid w:val="000B04E4"/>
    <w:rsid w:val="000B0FC2"/>
    <w:rsid w:val="000B135C"/>
    <w:rsid w:val="000B1BA0"/>
    <w:rsid w:val="000B3270"/>
    <w:rsid w:val="000B34F2"/>
    <w:rsid w:val="000B3947"/>
    <w:rsid w:val="000B3FAB"/>
    <w:rsid w:val="000B478C"/>
    <w:rsid w:val="000B4887"/>
    <w:rsid w:val="000B5BFE"/>
    <w:rsid w:val="000B6024"/>
    <w:rsid w:val="000B7EEA"/>
    <w:rsid w:val="000C0115"/>
    <w:rsid w:val="000C0619"/>
    <w:rsid w:val="000C1C9E"/>
    <w:rsid w:val="000C28A2"/>
    <w:rsid w:val="000C33CC"/>
    <w:rsid w:val="000C43D8"/>
    <w:rsid w:val="000C5933"/>
    <w:rsid w:val="000C5AC3"/>
    <w:rsid w:val="000C5E9D"/>
    <w:rsid w:val="000C5FB4"/>
    <w:rsid w:val="000C675D"/>
    <w:rsid w:val="000C6808"/>
    <w:rsid w:val="000C6965"/>
    <w:rsid w:val="000C6D16"/>
    <w:rsid w:val="000C7834"/>
    <w:rsid w:val="000D0F2E"/>
    <w:rsid w:val="000D1116"/>
    <w:rsid w:val="000D170D"/>
    <w:rsid w:val="000D1C91"/>
    <w:rsid w:val="000D27C2"/>
    <w:rsid w:val="000D318D"/>
    <w:rsid w:val="000D4E20"/>
    <w:rsid w:val="000D6305"/>
    <w:rsid w:val="000D66E5"/>
    <w:rsid w:val="000D799A"/>
    <w:rsid w:val="000E05EE"/>
    <w:rsid w:val="000E153C"/>
    <w:rsid w:val="000E24E9"/>
    <w:rsid w:val="000E5C79"/>
    <w:rsid w:val="000E6277"/>
    <w:rsid w:val="000E6664"/>
    <w:rsid w:val="000E6744"/>
    <w:rsid w:val="000E6C50"/>
    <w:rsid w:val="000E6FD7"/>
    <w:rsid w:val="000E7330"/>
    <w:rsid w:val="000F0C94"/>
    <w:rsid w:val="000F1068"/>
    <w:rsid w:val="000F1438"/>
    <w:rsid w:val="000F18DF"/>
    <w:rsid w:val="000F2BCD"/>
    <w:rsid w:val="000F34C9"/>
    <w:rsid w:val="000F42CF"/>
    <w:rsid w:val="000F4E87"/>
    <w:rsid w:val="000F57AB"/>
    <w:rsid w:val="000F5A59"/>
    <w:rsid w:val="000F6678"/>
    <w:rsid w:val="000F7297"/>
    <w:rsid w:val="001000C7"/>
    <w:rsid w:val="00101402"/>
    <w:rsid w:val="001029B4"/>
    <w:rsid w:val="00102B7F"/>
    <w:rsid w:val="00102C58"/>
    <w:rsid w:val="001038F3"/>
    <w:rsid w:val="001039AC"/>
    <w:rsid w:val="001056E6"/>
    <w:rsid w:val="00105947"/>
    <w:rsid w:val="00106380"/>
    <w:rsid w:val="00106967"/>
    <w:rsid w:val="00106E76"/>
    <w:rsid w:val="00107778"/>
    <w:rsid w:val="00107A59"/>
    <w:rsid w:val="001107A8"/>
    <w:rsid w:val="001109B6"/>
    <w:rsid w:val="00111FBF"/>
    <w:rsid w:val="0011219A"/>
    <w:rsid w:val="0011389D"/>
    <w:rsid w:val="00114077"/>
    <w:rsid w:val="0011548D"/>
    <w:rsid w:val="001163D1"/>
    <w:rsid w:val="00116BC9"/>
    <w:rsid w:val="00116F89"/>
    <w:rsid w:val="00117D8B"/>
    <w:rsid w:val="001209C3"/>
    <w:rsid w:val="00121030"/>
    <w:rsid w:val="001211A6"/>
    <w:rsid w:val="001213E7"/>
    <w:rsid w:val="001214B9"/>
    <w:rsid w:val="00121674"/>
    <w:rsid w:val="00122D83"/>
    <w:rsid w:val="001240ED"/>
    <w:rsid w:val="00124B39"/>
    <w:rsid w:val="00125055"/>
    <w:rsid w:val="001258C0"/>
    <w:rsid w:val="001267AA"/>
    <w:rsid w:val="001279BD"/>
    <w:rsid w:val="00127B92"/>
    <w:rsid w:val="00127E88"/>
    <w:rsid w:val="00130829"/>
    <w:rsid w:val="00131883"/>
    <w:rsid w:val="00131A77"/>
    <w:rsid w:val="00133C49"/>
    <w:rsid w:val="0013584F"/>
    <w:rsid w:val="00135CC1"/>
    <w:rsid w:val="001363E0"/>
    <w:rsid w:val="001364FC"/>
    <w:rsid w:val="00136AB1"/>
    <w:rsid w:val="0013761D"/>
    <w:rsid w:val="00137909"/>
    <w:rsid w:val="00140551"/>
    <w:rsid w:val="00141BBA"/>
    <w:rsid w:val="00141E81"/>
    <w:rsid w:val="00142974"/>
    <w:rsid w:val="0014339C"/>
    <w:rsid w:val="001436BB"/>
    <w:rsid w:val="00143A95"/>
    <w:rsid w:val="00143AE8"/>
    <w:rsid w:val="00144E7D"/>
    <w:rsid w:val="00145B20"/>
    <w:rsid w:val="00145E11"/>
    <w:rsid w:val="00146149"/>
    <w:rsid w:val="00146930"/>
    <w:rsid w:val="001470D9"/>
    <w:rsid w:val="00147CF7"/>
    <w:rsid w:val="00147FEC"/>
    <w:rsid w:val="0015171B"/>
    <w:rsid w:val="00151973"/>
    <w:rsid w:val="00152B0F"/>
    <w:rsid w:val="00153432"/>
    <w:rsid w:val="001573AE"/>
    <w:rsid w:val="001573B1"/>
    <w:rsid w:val="00157CA5"/>
    <w:rsid w:val="00160016"/>
    <w:rsid w:val="00160E5F"/>
    <w:rsid w:val="00160F90"/>
    <w:rsid w:val="001618EB"/>
    <w:rsid w:val="0016230E"/>
    <w:rsid w:val="00163A13"/>
    <w:rsid w:val="001648F4"/>
    <w:rsid w:val="0016614C"/>
    <w:rsid w:val="00166E07"/>
    <w:rsid w:val="0016737A"/>
    <w:rsid w:val="001673F4"/>
    <w:rsid w:val="00170164"/>
    <w:rsid w:val="00170BE8"/>
    <w:rsid w:val="001711DA"/>
    <w:rsid w:val="00173403"/>
    <w:rsid w:val="00173CE6"/>
    <w:rsid w:val="00174BA8"/>
    <w:rsid w:val="00175120"/>
    <w:rsid w:val="001765AE"/>
    <w:rsid w:val="00176861"/>
    <w:rsid w:val="0017686E"/>
    <w:rsid w:val="00180353"/>
    <w:rsid w:val="00180E3E"/>
    <w:rsid w:val="001811F2"/>
    <w:rsid w:val="0018192D"/>
    <w:rsid w:val="00181954"/>
    <w:rsid w:val="001821E0"/>
    <w:rsid w:val="00182374"/>
    <w:rsid w:val="00184262"/>
    <w:rsid w:val="00184CBB"/>
    <w:rsid w:val="00186C6E"/>
    <w:rsid w:val="00187562"/>
    <w:rsid w:val="00190BF4"/>
    <w:rsid w:val="00190F64"/>
    <w:rsid w:val="00192379"/>
    <w:rsid w:val="001923A7"/>
    <w:rsid w:val="001931B8"/>
    <w:rsid w:val="00194782"/>
    <w:rsid w:val="0019586A"/>
    <w:rsid w:val="001960AC"/>
    <w:rsid w:val="00196535"/>
    <w:rsid w:val="0019696C"/>
    <w:rsid w:val="00197494"/>
    <w:rsid w:val="001A1072"/>
    <w:rsid w:val="001A19D0"/>
    <w:rsid w:val="001A1AF2"/>
    <w:rsid w:val="001A2A9D"/>
    <w:rsid w:val="001A318A"/>
    <w:rsid w:val="001A34E7"/>
    <w:rsid w:val="001A3BD9"/>
    <w:rsid w:val="001A5311"/>
    <w:rsid w:val="001A60FA"/>
    <w:rsid w:val="001A629D"/>
    <w:rsid w:val="001A69F0"/>
    <w:rsid w:val="001A6F82"/>
    <w:rsid w:val="001A7832"/>
    <w:rsid w:val="001A7B5F"/>
    <w:rsid w:val="001A7C41"/>
    <w:rsid w:val="001B01C1"/>
    <w:rsid w:val="001B0875"/>
    <w:rsid w:val="001B1006"/>
    <w:rsid w:val="001B1FED"/>
    <w:rsid w:val="001B2BC8"/>
    <w:rsid w:val="001B2EED"/>
    <w:rsid w:val="001B405E"/>
    <w:rsid w:val="001B46E1"/>
    <w:rsid w:val="001B5286"/>
    <w:rsid w:val="001B533B"/>
    <w:rsid w:val="001B7BF9"/>
    <w:rsid w:val="001C1125"/>
    <w:rsid w:val="001C1C56"/>
    <w:rsid w:val="001C1FE4"/>
    <w:rsid w:val="001C2A0C"/>
    <w:rsid w:val="001C3B1E"/>
    <w:rsid w:val="001C3D6A"/>
    <w:rsid w:val="001C3F2D"/>
    <w:rsid w:val="001C4D24"/>
    <w:rsid w:val="001C5321"/>
    <w:rsid w:val="001C57F9"/>
    <w:rsid w:val="001C5E26"/>
    <w:rsid w:val="001C66B2"/>
    <w:rsid w:val="001C67A2"/>
    <w:rsid w:val="001D0A8C"/>
    <w:rsid w:val="001D0E26"/>
    <w:rsid w:val="001D1484"/>
    <w:rsid w:val="001D1927"/>
    <w:rsid w:val="001D19A7"/>
    <w:rsid w:val="001D2650"/>
    <w:rsid w:val="001D332C"/>
    <w:rsid w:val="001D4647"/>
    <w:rsid w:val="001D6A07"/>
    <w:rsid w:val="001D782F"/>
    <w:rsid w:val="001D7DAB"/>
    <w:rsid w:val="001E023F"/>
    <w:rsid w:val="001E147C"/>
    <w:rsid w:val="001E17A3"/>
    <w:rsid w:val="001E20D5"/>
    <w:rsid w:val="001E3297"/>
    <w:rsid w:val="001E3797"/>
    <w:rsid w:val="001E3F3B"/>
    <w:rsid w:val="001E471A"/>
    <w:rsid w:val="001E4E37"/>
    <w:rsid w:val="001E5EAC"/>
    <w:rsid w:val="001E6669"/>
    <w:rsid w:val="001E6B33"/>
    <w:rsid w:val="001E6FF0"/>
    <w:rsid w:val="001F085D"/>
    <w:rsid w:val="001F0F06"/>
    <w:rsid w:val="001F1331"/>
    <w:rsid w:val="001F13D7"/>
    <w:rsid w:val="001F19EF"/>
    <w:rsid w:val="001F2DE3"/>
    <w:rsid w:val="001F42B5"/>
    <w:rsid w:val="001F43BF"/>
    <w:rsid w:val="001F4881"/>
    <w:rsid w:val="001F4B04"/>
    <w:rsid w:val="001F519F"/>
    <w:rsid w:val="001F5DB5"/>
    <w:rsid w:val="001F5DD9"/>
    <w:rsid w:val="001F621D"/>
    <w:rsid w:val="001F74C2"/>
    <w:rsid w:val="001F7BC7"/>
    <w:rsid w:val="002000E3"/>
    <w:rsid w:val="00201C3C"/>
    <w:rsid w:val="00201FDA"/>
    <w:rsid w:val="00202365"/>
    <w:rsid w:val="002023E7"/>
    <w:rsid w:val="00202713"/>
    <w:rsid w:val="002029DB"/>
    <w:rsid w:val="00202DE8"/>
    <w:rsid w:val="002031F6"/>
    <w:rsid w:val="00203561"/>
    <w:rsid w:val="002039CF"/>
    <w:rsid w:val="002039F6"/>
    <w:rsid w:val="00203BB4"/>
    <w:rsid w:val="002046AC"/>
    <w:rsid w:val="00204DF8"/>
    <w:rsid w:val="002050A1"/>
    <w:rsid w:val="00206571"/>
    <w:rsid w:val="00210361"/>
    <w:rsid w:val="002108BE"/>
    <w:rsid w:val="00210E83"/>
    <w:rsid w:val="0021102D"/>
    <w:rsid w:val="00211CA9"/>
    <w:rsid w:val="00212D80"/>
    <w:rsid w:val="00215465"/>
    <w:rsid w:val="00215692"/>
    <w:rsid w:val="002156BE"/>
    <w:rsid w:val="00215AFC"/>
    <w:rsid w:val="00215BDB"/>
    <w:rsid w:val="00216349"/>
    <w:rsid w:val="00216A57"/>
    <w:rsid w:val="00217434"/>
    <w:rsid w:val="00220666"/>
    <w:rsid w:val="00220A92"/>
    <w:rsid w:val="00220B75"/>
    <w:rsid w:val="00221C3E"/>
    <w:rsid w:val="00222059"/>
    <w:rsid w:val="00222270"/>
    <w:rsid w:val="00223B70"/>
    <w:rsid w:val="00223F72"/>
    <w:rsid w:val="002245BD"/>
    <w:rsid w:val="00224E02"/>
    <w:rsid w:val="002252DE"/>
    <w:rsid w:val="00225580"/>
    <w:rsid w:val="00225BE1"/>
    <w:rsid w:val="00225EA6"/>
    <w:rsid w:val="0022744E"/>
    <w:rsid w:val="002322FD"/>
    <w:rsid w:val="002326FA"/>
    <w:rsid w:val="00232799"/>
    <w:rsid w:val="00232F3D"/>
    <w:rsid w:val="0023320C"/>
    <w:rsid w:val="00233753"/>
    <w:rsid w:val="00233D64"/>
    <w:rsid w:val="0023529A"/>
    <w:rsid w:val="00235727"/>
    <w:rsid w:val="00235AC9"/>
    <w:rsid w:val="00235C78"/>
    <w:rsid w:val="00236997"/>
    <w:rsid w:val="00236AF0"/>
    <w:rsid w:val="002378FE"/>
    <w:rsid w:val="00237FA9"/>
    <w:rsid w:val="0024121C"/>
    <w:rsid w:val="002415BB"/>
    <w:rsid w:val="00242521"/>
    <w:rsid w:val="00242967"/>
    <w:rsid w:val="00243169"/>
    <w:rsid w:val="002431D1"/>
    <w:rsid w:val="002435A1"/>
    <w:rsid w:val="00243F20"/>
    <w:rsid w:val="00243FBC"/>
    <w:rsid w:val="00244100"/>
    <w:rsid w:val="00244495"/>
    <w:rsid w:val="00251529"/>
    <w:rsid w:val="00251601"/>
    <w:rsid w:val="00252836"/>
    <w:rsid w:val="00253A1D"/>
    <w:rsid w:val="0025446B"/>
    <w:rsid w:val="00254C0D"/>
    <w:rsid w:val="0025519D"/>
    <w:rsid w:val="00255DCC"/>
    <w:rsid w:val="002563B8"/>
    <w:rsid w:val="00256F77"/>
    <w:rsid w:val="002575C3"/>
    <w:rsid w:val="00257948"/>
    <w:rsid w:val="00260481"/>
    <w:rsid w:val="00260A10"/>
    <w:rsid w:val="00261855"/>
    <w:rsid w:val="002618DD"/>
    <w:rsid w:val="00261A0B"/>
    <w:rsid w:val="00261E73"/>
    <w:rsid w:val="00261EBA"/>
    <w:rsid w:val="0026246D"/>
    <w:rsid w:val="002625F0"/>
    <w:rsid w:val="0026270C"/>
    <w:rsid w:val="002630DD"/>
    <w:rsid w:val="0026380C"/>
    <w:rsid w:val="002641F1"/>
    <w:rsid w:val="002646CE"/>
    <w:rsid w:val="00265598"/>
    <w:rsid w:val="0026610A"/>
    <w:rsid w:val="0026672E"/>
    <w:rsid w:val="0026673F"/>
    <w:rsid w:val="00266826"/>
    <w:rsid w:val="002709F8"/>
    <w:rsid w:val="00273548"/>
    <w:rsid w:val="00273B8B"/>
    <w:rsid w:val="00273D11"/>
    <w:rsid w:val="00274140"/>
    <w:rsid w:val="002744CA"/>
    <w:rsid w:val="00275C1D"/>
    <w:rsid w:val="00276285"/>
    <w:rsid w:val="00276439"/>
    <w:rsid w:val="0027673D"/>
    <w:rsid w:val="00277972"/>
    <w:rsid w:val="0028288B"/>
    <w:rsid w:val="00283A51"/>
    <w:rsid w:val="00283F42"/>
    <w:rsid w:val="00286CF9"/>
    <w:rsid w:val="0029092B"/>
    <w:rsid w:val="00291322"/>
    <w:rsid w:val="00291C77"/>
    <w:rsid w:val="00291DF9"/>
    <w:rsid w:val="00292136"/>
    <w:rsid w:val="002922D6"/>
    <w:rsid w:val="0029236D"/>
    <w:rsid w:val="00292426"/>
    <w:rsid w:val="00294216"/>
    <w:rsid w:val="00295CA4"/>
    <w:rsid w:val="002962F6"/>
    <w:rsid w:val="00296C35"/>
    <w:rsid w:val="00297042"/>
    <w:rsid w:val="002971BE"/>
    <w:rsid w:val="002A0404"/>
    <w:rsid w:val="002A093B"/>
    <w:rsid w:val="002A0F2B"/>
    <w:rsid w:val="002A1FC9"/>
    <w:rsid w:val="002A21C1"/>
    <w:rsid w:val="002A322A"/>
    <w:rsid w:val="002A33B0"/>
    <w:rsid w:val="002A46FE"/>
    <w:rsid w:val="002A4704"/>
    <w:rsid w:val="002A49CE"/>
    <w:rsid w:val="002A4F6E"/>
    <w:rsid w:val="002A5354"/>
    <w:rsid w:val="002A5C78"/>
    <w:rsid w:val="002A6748"/>
    <w:rsid w:val="002A6A99"/>
    <w:rsid w:val="002B0498"/>
    <w:rsid w:val="002B0E9E"/>
    <w:rsid w:val="002B1BA1"/>
    <w:rsid w:val="002B2353"/>
    <w:rsid w:val="002B2D6B"/>
    <w:rsid w:val="002B2F17"/>
    <w:rsid w:val="002B3534"/>
    <w:rsid w:val="002B37E2"/>
    <w:rsid w:val="002B558A"/>
    <w:rsid w:val="002B5BF6"/>
    <w:rsid w:val="002B7AC3"/>
    <w:rsid w:val="002C02CA"/>
    <w:rsid w:val="002C0416"/>
    <w:rsid w:val="002C064F"/>
    <w:rsid w:val="002C069E"/>
    <w:rsid w:val="002C0982"/>
    <w:rsid w:val="002C0B0A"/>
    <w:rsid w:val="002C20A5"/>
    <w:rsid w:val="002C21A0"/>
    <w:rsid w:val="002C2804"/>
    <w:rsid w:val="002C3ADA"/>
    <w:rsid w:val="002C3C8C"/>
    <w:rsid w:val="002C577C"/>
    <w:rsid w:val="002C6033"/>
    <w:rsid w:val="002C60FF"/>
    <w:rsid w:val="002C6BD3"/>
    <w:rsid w:val="002C6BE3"/>
    <w:rsid w:val="002C7B4F"/>
    <w:rsid w:val="002D1CC1"/>
    <w:rsid w:val="002D3318"/>
    <w:rsid w:val="002D349A"/>
    <w:rsid w:val="002D4735"/>
    <w:rsid w:val="002D47E2"/>
    <w:rsid w:val="002D570B"/>
    <w:rsid w:val="002D60E3"/>
    <w:rsid w:val="002D64C2"/>
    <w:rsid w:val="002D7112"/>
    <w:rsid w:val="002D7520"/>
    <w:rsid w:val="002D75EA"/>
    <w:rsid w:val="002D796E"/>
    <w:rsid w:val="002E016F"/>
    <w:rsid w:val="002E0A7A"/>
    <w:rsid w:val="002E1311"/>
    <w:rsid w:val="002E1824"/>
    <w:rsid w:val="002E211E"/>
    <w:rsid w:val="002E226F"/>
    <w:rsid w:val="002E2484"/>
    <w:rsid w:val="002E24D5"/>
    <w:rsid w:val="002E3701"/>
    <w:rsid w:val="002E3F87"/>
    <w:rsid w:val="002E41F1"/>
    <w:rsid w:val="002E49E6"/>
    <w:rsid w:val="002E49EB"/>
    <w:rsid w:val="002E4DBC"/>
    <w:rsid w:val="002E4EFD"/>
    <w:rsid w:val="002E54C6"/>
    <w:rsid w:val="002E56F7"/>
    <w:rsid w:val="002E6001"/>
    <w:rsid w:val="002E6B86"/>
    <w:rsid w:val="002E7CB5"/>
    <w:rsid w:val="002F1295"/>
    <w:rsid w:val="002F1472"/>
    <w:rsid w:val="002F1D1C"/>
    <w:rsid w:val="002F21AF"/>
    <w:rsid w:val="002F25A5"/>
    <w:rsid w:val="002F2954"/>
    <w:rsid w:val="002F31FB"/>
    <w:rsid w:val="002F37E0"/>
    <w:rsid w:val="002F3D03"/>
    <w:rsid w:val="002F4ABD"/>
    <w:rsid w:val="002F5238"/>
    <w:rsid w:val="002F54EC"/>
    <w:rsid w:val="002F639C"/>
    <w:rsid w:val="002F7E5D"/>
    <w:rsid w:val="003005A7"/>
    <w:rsid w:val="00300D5E"/>
    <w:rsid w:val="00301153"/>
    <w:rsid w:val="0030139B"/>
    <w:rsid w:val="003017EC"/>
    <w:rsid w:val="00302C4A"/>
    <w:rsid w:val="003038C2"/>
    <w:rsid w:val="00303A02"/>
    <w:rsid w:val="003055A5"/>
    <w:rsid w:val="00305C1C"/>
    <w:rsid w:val="00305C6C"/>
    <w:rsid w:val="00305DF4"/>
    <w:rsid w:val="003068C3"/>
    <w:rsid w:val="003076A2"/>
    <w:rsid w:val="00310537"/>
    <w:rsid w:val="00310EEF"/>
    <w:rsid w:val="00311135"/>
    <w:rsid w:val="00311149"/>
    <w:rsid w:val="0031193B"/>
    <w:rsid w:val="003129A7"/>
    <w:rsid w:val="00313FA4"/>
    <w:rsid w:val="00314741"/>
    <w:rsid w:val="00314B6D"/>
    <w:rsid w:val="003159A5"/>
    <w:rsid w:val="00316622"/>
    <w:rsid w:val="00317002"/>
    <w:rsid w:val="00317ABE"/>
    <w:rsid w:val="00317ADB"/>
    <w:rsid w:val="00317D24"/>
    <w:rsid w:val="003211A7"/>
    <w:rsid w:val="003219A8"/>
    <w:rsid w:val="003221AB"/>
    <w:rsid w:val="00322325"/>
    <w:rsid w:val="003225A6"/>
    <w:rsid w:val="00322917"/>
    <w:rsid w:val="00322AC7"/>
    <w:rsid w:val="0032379E"/>
    <w:rsid w:val="00324A63"/>
    <w:rsid w:val="0032510C"/>
    <w:rsid w:val="00325E7F"/>
    <w:rsid w:val="003261DF"/>
    <w:rsid w:val="003262D5"/>
    <w:rsid w:val="003264BF"/>
    <w:rsid w:val="00326A5B"/>
    <w:rsid w:val="00327CFD"/>
    <w:rsid w:val="00330563"/>
    <w:rsid w:val="00330800"/>
    <w:rsid w:val="00330926"/>
    <w:rsid w:val="003327BF"/>
    <w:rsid w:val="003337C1"/>
    <w:rsid w:val="00333BE5"/>
    <w:rsid w:val="00334E0A"/>
    <w:rsid w:val="00335CF8"/>
    <w:rsid w:val="0033664C"/>
    <w:rsid w:val="003370E9"/>
    <w:rsid w:val="00340873"/>
    <w:rsid w:val="00340F75"/>
    <w:rsid w:val="0034156E"/>
    <w:rsid w:val="00341FE4"/>
    <w:rsid w:val="00342156"/>
    <w:rsid w:val="003423B6"/>
    <w:rsid w:val="003423D3"/>
    <w:rsid w:val="003424A2"/>
    <w:rsid w:val="00342D58"/>
    <w:rsid w:val="00342D61"/>
    <w:rsid w:val="00343967"/>
    <w:rsid w:val="00343F77"/>
    <w:rsid w:val="003440D6"/>
    <w:rsid w:val="003465FF"/>
    <w:rsid w:val="00346E86"/>
    <w:rsid w:val="00346F01"/>
    <w:rsid w:val="003500C2"/>
    <w:rsid w:val="003505E2"/>
    <w:rsid w:val="00350A28"/>
    <w:rsid w:val="00350C36"/>
    <w:rsid w:val="0035137B"/>
    <w:rsid w:val="003518D1"/>
    <w:rsid w:val="00351FA9"/>
    <w:rsid w:val="003525D9"/>
    <w:rsid w:val="003535E3"/>
    <w:rsid w:val="003540EE"/>
    <w:rsid w:val="00355A46"/>
    <w:rsid w:val="003562E0"/>
    <w:rsid w:val="003565AF"/>
    <w:rsid w:val="00356E01"/>
    <w:rsid w:val="003570B4"/>
    <w:rsid w:val="00357D3A"/>
    <w:rsid w:val="00360085"/>
    <w:rsid w:val="00360248"/>
    <w:rsid w:val="003602B6"/>
    <w:rsid w:val="00361991"/>
    <w:rsid w:val="003619F5"/>
    <w:rsid w:val="00363107"/>
    <w:rsid w:val="00363237"/>
    <w:rsid w:val="00363B80"/>
    <w:rsid w:val="00363BBC"/>
    <w:rsid w:val="003641E9"/>
    <w:rsid w:val="0036450E"/>
    <w:rsid w:val="00364BCD"/>
    <w:rsid w:val="0036548E"/>
    <w:rsid w:val="00365AD7"/>
    <w:rsid w:val="00366C5C"/>
    <w:rsid w:val="00366FE1"/>
    <w:rsid w:val="00370B99"/>
    <w:rsid w:val="003715C9"/>
    <w:rsid w:val="00371A15"/>
    <w:rsid w:val="00372244"/>
    <w:rsid w:val="00372652"/>
    <w:rsid w:val="0037307D"/>
    <w:rsid w:val="003738E6"/>
    <w:rsid w:val="00373C38"/>
    <w:rsid w:val="00373E06"/>
    <w:rsid w:val="00373F79"/>
    <w:rsid w:val="00374013"/>
    <w:rsid w:val="00374024"/>
    <w:rsid w:val="00374B59"/>
    <w:rsid w:val="0037557F"/>
    <w:rsid w:val="00375B47"/>
    <w:rsid w:val="00376E01"/>
    <w:rsid w:val="00380888"/>
    <w:rsid w:val="00384913"/>
    <w:rsid w:val="003855AE"/>
    <w:rsid w:val="00385C53"/>
    <w:rsid w:val="00386F31"/>
    <w:rsid w:val="003871AC"/>
    <w:rsid w:val="003874D4"/>
    <w:rsid w:val="00390CA1"/>
    <w:rsid w:val="00391C72"/>
    <w:rsid w:val="0039224D"/>
    <w:rsid w:val="00392474"/>
    <w:rsid w:val="00392C1A"/>
    <w:rsid w:val="00392F46"/>
    <w:rsid w:val="003947B7"/>
    <w:rsid w:val="003948D4"/>
    <w:rsid w:val="003968A5"/>
    <w:rsid w:val="0039721E"/>
    <w:rsid w:val="00397221"/>
    <w:rsid w:val="00397379"/>
    <w:rsid w:val="003A0020"/>
    <w:rsid w:val="003A0F3A"/>
    <w:rsid w:val="003A2747"/>
    <w:rsid w:val="003A27B4"/>
    <w:rsid w:val="003A2899"/>
    <w:rsid w:val="003A33B8"/>
    <w:rsid w:val="003A3AAC"/>
    <w:rsid w:val="003A3EB3"/>
    <w:rsid w:val="003A7A0C"/>
    <w:rsid w:val="003A7CFD"/>
    <w:rsid w:val="003B0532"/>
    <w:rsid w:val="003B057D"/>
    <w:rsid w:val="003B1AC8"/>
    <w:rsid w:val="003B258D"/>
    <w:rsid w:val="003B30AD"/>
    <w:rsid w:val="003B3292"/>
    <w:rsid w:val="003B38F5"/>
    <w:rsid w:val="003B45A6"/>
    <w:rsid w:val="003B4BFE"/>
    <w:rsid w:val="003B6FEB"/>
    <w:rsid w:val="003B74F8"/>
    <w:rsid w:val="003B7AFF"/>
    <w:rsid w:val="003C103A"/>
    <w:rsid w:val="003C1490"/>
    <w:rsid w:val="003C237F"/>
    <w:rsid w:val="003C2B18"/>
    <w:rsid w:val="003C2E8C"/>
    <w:rsid w:val="003C3037"/>
    <w:rsid w:val="003C30AE"/>
    <w:rsid w:val="003C3127"/>
    <w:rsid w:val="003C31F5"/>
    <w:rsid w:val="003C3C31"/>
    <w:rsid w:val="003C3C80"/>
    <w:rsid w:val="003C55D1"/>
    <w:rsid w:val="003C6349"/>
    <w:rsid w:val="003C6693"/>
    <w:rsid w:val="003C6EEE"/>
    <w:rsid w:val="003C6FE5"/>
    <w:rsid w:val="003C7581"/>
    <w:rsid w:val="003D09AE"/>
    <w:rsid w:val="003D0D55"/>
    <w:rsid w:val="003D128E"/>
    <w:rsid w:val="003D2844"/>
    <w:rsid w:val="003D31A8"/>
    <w:rsid w:val="003D32A0"/>
    <w:rsid w:val="003D43B0"/>
    <w:rsid w:val="003D4A79"/>
    <w:rsid w:val="003D51F6"/>
    <w:rsid w:val="003D5C05"/>
    <w:rsid w:val="003D676A"/>
    <w:rsid w:val="003D6EEB"/>
    <w:rsid w:val="003D7989"/>
    <w:rsid w:val="003D7A63"/>
    <w:rsid w:val="003D7F92"/>
    <w:rsid w:val="003E0381"/>
    <w:rsid w:val="003E0A69"/>
    <w:rsid w:val="003E3314"/>
    <w:rsid w:val="003E3617"/>
    <w:rsid w:val="003E3B70"/>
    <w:rsid w:val="003E3D19"/>
    <w:rsid w:val="003E4634"/>
    <w:rsid w:val="003E4D59"/>
    <w:rsid w:val="003E525C"/>
    <w:rsid w:val="003E5C42"/>
    <w:rsid w:val="003E663F"/>
    <w:rsid w:val="003E67B0"/>
    <w:rsid w:val="003E6E7B"/>
    <w:rsid w:val="003E7F93"/>
    <w:rsid w:val="003F0487"/>
    <w:rsid w:val="003F05D9"/>
    <w:rsid w:val="003F066E"/>
    <w:rsid w:val="003F1DB7"/>
    <w:rsid w:val="003F271C"/>
    <w:rsid w:val="003F2B58"/>
    <w:rsid w:val="003F3BAE"/>
    <w:rsid w:val="003F3EF9"/>
    <w:rsid w:val="003F430F"/>
    <w:rsid w:val="003F4436"/>
    <w:rsid w:val="003F472B"/>
    <w:rsid w:val="003F51B6"/>
    <w:rsid w:val="003F5B35"/>
    <w:rsid w:val="003F6D73"/>
    <w:rsid w:val="003F6DF7"/>
    <w:rsid w:val="003F7926"/>
    <w:rsid w:val="003F79AF"/>
    <w:rsid w:val="003F7AB2"/>
    <w:rsid w:val="003F7F43"/>
    <w:rsid w:val="00400688"/>
    <w:rsid w:val="00400982"/>
    <w:rsid w:val="004012DC"/>
    <w:rsid w:val="00401C1E"/>
    <w:rsid w:val="00401D59"/>
    <w:rsid w:val="00402718"/>
    <w:rsid w:val="004028FA"/>
    <w:rsid w:val="00402D8B"/>
    <w:rsid w:val="00403228"/>
    <w:rsid w:val="00403CAB"/>
    <w:rsid w:val="0040437A"/>
    <w:rsid w:val="004046D0"/>
    <w:rsid w:val="00404BCA"/>
    <w:rsid w:val="00405096"/>
    <w:rsid w:val="00405F6D"/>
    <w:rsid w:val="0040646D"/>
    <w:rsid w:val="0040671E"/>
    <w:rsid w:val="00410D66"/>
    <w:rsid w:val="00411CBC"/>
    <w:rsid w:val="00411CEE"/>
    <w:rsid w:val="004121FA"/>
    <w:rsid w:val="00412590"/>
    <w:rsid w:val="004126ED"/>
    <w:rsid w:val="00412752"/>
    <w:rsid w:val="00412E5F"/>
    <w:rsid w:val="0041360F"/>
    <w:rsid w:val="00414294"/>
    <w:rsid w:val="0041464A"/>
    <w:rsid w:val="00414DF1"/>
    <w:rsid w:val="00414F55"/>
    <w:rsid w:val="00415A2E"/>
    <w:rsid w:val="00415D73"/>
    <w:rsid w:val="0041660A"/>
    <w:rsid w:val="0041675C"/>
    <w:rsid w:val="00416EEA"/>
    <w:rsid w:val="00422A13"/>
    <w:rsid w:val="0042313B"/>
    <w:rsid w:val="00423839"/>
    <w:rsid w:val="004238A1"/>
    <w:rsid w:val="00424015"/>
    <w:rsid w:val="00424801"/>
    <w:rsid w:val="004254B8"/>
    <w:rsid w:val="00426192"/>
    <w:rsid w:val="004261E8"/>
    <w:rsid w:val="00426776"/>
    <w:rsid w:val="0042727E"/>
    <w:rsid w:val="0042788E"/>
    <w:rsid w:val="004301AE"/>
    <w:rsid w:val="004304B4"/>
    <w:rsid w:val="00430C6F"/>
    <w:rsid w:val="00432020"/>
    <w:rsid w:val="004326B9"/>
    <w:rsid w:val="00432775"/>
    <w:rsid w:val="0043287C"/>
    <w:rsid w:val="00432D2C"/>
    <w:rsid w:val="0043348D"/>
    <w:rsid w:val="004352E8"/>
    <w:rsid w:val="004357BD"/>
    <w:rsid w:val="00435D11"/>
    <w:rsid w:val="00437688"/>
    <w:rsid w:val="00440404"/>
    <w:rsid w:val="00440514"/>
    <w:rsid w:val="0044086D"/>
    <w:rsid w:val="00440D21"/>
    <w:rsid w:val="004421E6"/>
    <w:rsid w:val="0044227A"/>
    <w:rsid w:val="00443737"/>
    <w:rsid w:val="00444785"/>
    <w:rsid w:val="004474B9"/>
    <w:rsid w:val="00450944"/>
    <w:rsid w:val="00451561"/>
    <w:rsid w:val="004516C4"/>
    <w:rsid w:val="00452863"/>
    <w:rsid w:val="00452D78"/>
    <w:rsid w:val="004535CB"/>
    <w:rsid w:val="004536E2"/>
    <w:rsid w:val="0045471F"/>
    <w:rsid w:val="00455744"/>
    <w:rsid w:val="004578E9"/>
    <w:rsid w:val="00457950"/>
    <w:rsid w:val="00460304"/>
    <w:rsid w:val="00460EFA"/>
    <w:rsid w:val="00461022"/>
    <w:rsid w:val="00461CB5"/>
    <w:rsid w:val="004631B3"/>
    <w:rsid w:val="004655DE"/>
    <w:rsid w:val="00465A29"/>
    <w:rsid w:val="00465B2A"/>
    <w:rsid w:val="0046628E"/>
    <w:rsid w:val="00466F16"/>
    <w:rsid w:val="004703FC"/>
    <w:rsid w:val="004704FA"/>
    <w:rsid w:val="00470F8C"/>
    <w:rsid w:val="00471DB4"/>
    <w:rsid w:val="004725FC"/>
    <w:rsid w:val="004738C9"/>
    <w:rsid w:val="00474FEF"/>
    <w:rsid w:val="004750AC"/>
    <w:rsid w:val="00475136"/>
    <w:rsid w:val="004759BC"/>
    <w:rsid w:val="00475FFD"/>
    <w:rsid w:val="00480FEC"/>
    <w:rsid w:val="00481765"/>
    <w:rsid w:val="00482AB4"/>
    <w:rsid w:val="004836B0"/>
    <w:rsid w:val="00484491"/>
    <w:rsid w:val="00484A81"/>
    <w:rsid w:val="00485641"/>
    <w:rsid w:val="00486965"/>
    <w:rsid w:val="00486C0F"/>
    <w:rsid w:val="0048741B"/>
    <w:rsid w:val="00487B57"/>
    <w:rsid w:val="00490519"/>
    <w:rsid w:val="00490FE7"/>
    <w:rsid w:val="00491792"/>
    <w:rsid w:val="00491804"/>
    <w:rsid w:val="004919A1"/>
    <w:rsid w:val="004928F2"/>
    <w:rsid w:val="00493C5B"/>
    <w:rsid w:val="0049526C"/>
    <w:rsid w:val="004959A3"/>
    <w:rsid w:val="0049665E"/>
    <w:rsid w:val="004975B2"/>
    <w:rsid w:val="004A1660"/>
    <w:rsid w:val="004A1684"/>
    <w:rsid w:val="004A1938"/>
    <w:rsid w:val="004A24EA"/>
    <w:rsid w:val="004A26EE"/>
    <w:rsid w:val="004A298E"/>
    <w:rsid w:val="004A3D2D"/>
    <w:rsid w:val="004A3FF0"/>
    <w:rsid w:val="004A484C"/>
    <w:rsid w:val="004A57B6"/>
    <w:rsid w:val="004A5951"/>
    <w:rsid w:val="004A5F01"/>
    <w:rsid w:val="004A757C"/>
    <w:rsid w:val="004A7BCE"/>
    <w:rsid w:val="004B0D75"/>
    <w:rsid w:val="004B1522"/>
    <w:rsid w:val="004B182B"/>
    <w:rsid w:val="004B1FBF"/>
    <w:rsid w:val="004B2B3F"/>
    <w:rsid w:val="004B3458"/>
    <w:rsid w:val="004B3933"/>
    <w:rsid w:val="004B39BB"/>
    <w:rsid w:val="004B3ADA"/>
    <w:rsid w:val="004B3DC4"/>
    <w:rsid w:val="004B46A8"/>
    <w:rsid w:val="004B536A"/>
    <w:rsid w:val="004B54B8"/>
    <w:rsid w:val="004B5539"/>
    <w:rsid w:val="004B5859"/>
    <w:rsid w:val="004B6036"/>
    <w:rsid w:val="004B70C3"/>
    <w:rsid w:val="004B7F7B"/>
    <w:rsid w:val="004C0798"/>
    <w:rsid w:val="004C07D8"/>
    <w:rsid w:val="004C10F1"/>
    <w:rsid w:val="004C1F0D"/>
    <w:rsid w:val="004C3042"/>
    <w:rsid w:val="004C3FF5"/>
    <w:rsid w:val="004C43A6"/>
    <w:rsid w:val="004C4AEF"/>
    <w:rsid w:val="004C4E08"/>
    <w:rsid w:val="004C4F4E"/>
    <w:rsid w:val="004C52BA"/>
    <w:rsid w:val="004C59DA"/>
    <w:rsid w:val="004C61F0"/>
    <w:rsid w:val="004C698E"/>
    <w:rsid w:val="004C6A24"/>
    <w:rsid w:val="004C6FC9"/>
    <w:rsid w:val="004C71D5"/>
    <w:rsid w:val="004C7685"/>
    <w:rsid w:val="004C7954"/>
    <w:rsid w:val="004C7C05"/>
    <w:rsid w:val="004C7E24"/>
    <w:rsid w:val="004D1B67"/>
    <w:rsid w:val="004D1E50"/>
    <w:rsid w:val="004D2314"/>
    <w:rsid w:val="004D30C5"/>
    <w:rsid w:val="004D3369"/>
    <w:rsid w:val="004D4D30"/>
    <w:rsid w:val="004D555A"/>
    <w:rsid w:val="004D5BA0"/>
    <w:rsid w:val="004D5CE6"/>
    <w:rsid w:val="004D631E"/>
    <w:rsid w:val="004D666D"/>
    <w:rsid w:val="004D696A"/>
    <w:rsid w:val="004D7969"/>
    <w:rsid w:val="004D79DE"/>
    <w:rsid w:val="004D7BDA"/>
    <w:rsid w:val="004E006B"/>
    <w:rsid w:val="004E0A93"/>
    <w:rsid w:val="004E1B2A"/>
    <w:rsid w:val="004E1E01"/>
    <w:rsid w:val="004E240F"/>
    <w:rsid w:val="004E2588"/>
    <w:rsid w:val="004E2906"/>
    <w:rsid w:val="004E2C28"/>
    <w:rsid w:val="004E39A8"/>
    <w:rsid w:val="004E3C10"/>
    <w:rsid w:val="004E4708"/>
    <w:rsid w:val="004E49AA"/>
    <w:rsid w:val="004E4CAE"/>
    <w:rsid w:val="004E53A0"/>
    <w:rsid w:val="004E58A5"/>
    <w:rsid w:val="004E6462"/>
    <w:rsid w:val="004E64E7"/>
    <w:rsid w:val="004E77DE"/>
    <w:rsid w:val="004E7EC1"/>
    <w:rsid w:val="004F19A1"/>
    <w:rsid w:val="004F3BD1"/>
    <w:rsid w:val="004F3FC2"/>
    <w:rsid w:val="004F5B84"/>
    <w:rsid w:val="004F5C35"/>
    <w:rsid w:val="004F6197"/>
    <w:rsid w:val="004F6741"/>
    <w:rsid w:val="004F6C77"/>
    <w:rsid w:val="004F6D24"/>
    <w:rsid w:val="004F7CED"/>
    <w:rsid w:val="00500072"/>
    <w:rsid w:val="005000FD"/>
    <w:rsid w:val="0050051D"/>
    <w:rsid w:val="005012E6"/>
    <w:rsid w:val="00501C5F"/>
    <w:rsid w:val="00501EF4"/>
    <w:rsid w:val="00502BB7"/>
    <w:rsid w:val="00502F2B"/>
    <w:rsid w:val="0050304F"/>
    <w:rsid w:val="00503647"/>
    <w:rsid w:val="00503755"/>
    <w:rsid w:val="005037E4"/>
    <w:rsid w:val="005049E6"/>
    <w:rsid w:val="00504A50"/>
    <w:rsid w:val="005053AA"/>
    <w:rsid w:val="00505B9A"/>
    <w:rsid w:val="00506A3C"/>
    <w:rsid w:val="00510319"/>
    <w:rsid w:val="00510836"/>
    <w:rsid w:val="00510D32"/>
    <w:rsid w:val="00511449"/>
    <w:rsid w:val="00511C28"/>
    <w:rsid w:val="0051292A"/>
    <w:rsid w:val="00513351"/>
    <w:rsid w:val="005134C3"/>
    <w:rsid w:val="00513AD4"/>
    <w:rsid w:val="00514637"/>
    <w:rsid w:val="00514D2A"/>
    <w:rsid w:val="00516039"/>
    <w:rsid w:val="00516BBE"/>
    <w:rsid w:val="00520029"/>
    <w:rsid w:val="00520429"/>
    <w:rsid w:val="00520D16"/>
    <w:rsid w:val="005224AF"/>
    <w:rsid w:val="00522CFB"/>
    <w:rsid w:val="00522DA8"/>
    <w:rsid w:val="005237C5"/>
    <w:rsid w:val="0052446F"/>
    <w:rsid w:val="00525B2B"/>
    <w:rsid w:val="005262BC"/>
    <w:rsid w:val="00526A97"/>
    <w:rsid w:val="005304CF"/>
    <w:rsid w:val="00530D97"/>
    <w:rsid w:val="0053131E"/>
    <w:rsid w:val="00531C84"/>
    <w:rsid w:val="00531D14"/>
    <w:rsid w:val="00531E31"/>
    <w:rsid w:val="00531F52"/>
    <w:rsid w:val="005323C8"/>
    <w:rsid w:val="0053274B"/>
    <w:rsid w:val="005329AA"/>
    <w:rsid w:val="00532EEC"/>
    <w:rsid w:val="00534C45"/>
    <w:rsid w:val="00535668"/>
    <w:rsid w:val="0053570F"/>
    <w:rsid w:val="00535EF3"/>
    <w:rsid w:val="00536AA5"/>
    <w:rsid w:val="00537860"/>
    <w:rsid w:val="005378A3"/>
    <w:rsid w:val="00540E21"/>
    <w:rsid w:val="00542261"/>
    <w:rsid w:val="005422D6"/>
    <w:rsid w:val="00542AE0"/>
    <w:rsid w:val="00543773"/>
    <w:rsid w:val="005438A0"/>
    <w:rsid w:val="00543AF7"/>
    <w:rsid w:val="00544E0D"/>
    <w:rsid w:val="00545474"/>
    <w:rsid w:val="00545812"/>
    <w:rsid w:val="00550892"/>
    <w:rsid w:val="00550AFE"/>
    <w:rsid w:val="00551327"/>
    <w:rsid w:val="0055378C"/>
    <w:rsid w:val="0055383F"/>
    <w:rsid w:val="00554DAA"/>
    <w:rsid w:val="005557DB"/>
    <w:rsid w:val="005562E8"/>
    <w:rsid w:val="00556B7C"/>
    <w:rsid w:val="00557937"/>
    <w:rsid w:val="00557C04"/>
    <w:rsid w:val="005613CE"/>
    <w:rsid w:val="00561EE1"/>
    <w:rsid w:val="00563892"/>
    <w:rsid w:val="005640E8"/>
    <w:rsid w:val="00564959"/>
    <w:rsid w:val="00564D7A"/>
    <w:rsid w:val="00564E59"/>
    <w:rsid w:val="00565698"/>
    <w:rsid w:val="005656BC"/>
    <w:rsid w:val="005659E1"/>
    <w:rsid w:val="00566259"/>
    <w:rsid w:val="00566F7C"/>
    <w:rsid w:val="0057012B"/>
    <w:rsid w:val="005704F8"/>
    <w:rsid w:val="00570964"/>
    <w:rsid w:val="00570B55"/>
    <w:rsid w:val="00570CA5"/>
    <w:rsid w:val="0057156B"/>
    <w:rsid w:val="00572099"/>
    <w:rsid w:val="005723AF"/>
    <w:rsid w:val="00572AE8"/>
    <w:rsid w:val="00572E4C"/>
    <w:rsid w:val="0057392F"/>
    <w:rsid w:val="00573C8C"/>
    <w:rsid w:val="00575498"/>
    <w:rsid w:val="00575F08"/>
    <w:rsid w:val="00576838"/>
    <w:rsid w:val="00576979"/>
    <w:rsid w:val="00577330"/>
    <w:rsid w:val="005773C0"/>
    <w:rsid w:val="005810DA"/>
    <w:rsid w:val="00581BBD"/>
    <w:rsid w:val="00582036"/>
    <w:rsid w:val="0058208A"/>
    <w:rsid w:val="00582E8C"/>
    <w:rsid w:val="005837CE"/>
    <w:rsid w:val="0058408E"/>
    <w:rsid w:val="00584FD0"/>
    <w:rsid w:val="0058524F"/>
    <w:rsid w:val="00585366"/>
    <w:rsid w:val="00585639"/>
    <w:rsid w:val="005858E5"/>
    <w:rsid w:val="00586B09"/>
    <w:rsid w:val="005901E0"/>
    <w:rsid w:val="00590AB3"/>
    <w:rsid w:val="00590DCE"/>
    <w:rsid w:val="00593769"/>
    <w:rsid w:val="00593A0B"/>
    <w:rsid w:val="00593B23"/>
    <w:rsid w:val="00593EAA"/>
    <w:rsid w:val="005944B0"/>
    <w:rsid w:val="00595727"/>
    <w:rsid w:val="00595CD7"/>
    <w:rsid w:val="00596641"/>
    <w:rsid w:val="00597A80"/>
    <w:rsid w:val="005A01FF"/>
    <w:rsid w:val="005A09FE"/>
    <w:rsid w:val="005A11D5"/>
    <w:rsid w:val="005A122A"/>
    <w:rsid w:val="005A14B9"/>
    <w:rsid w:val="005A232C"/>
    <w:rsid w:val="005A25FB"/>
    <w:rsid w:val="005A3147"/>
    <w:rsid w:val="005A33B3"/>
    <w:rsid w:val="005A394C"/>
    <w:rsid w:val="005A6FC0"/>
    <w:rsid w:val="005A7595"/>
    <w:rsid w:val="005B0A00"/>
    <w:rsid w:val="005B0AF3"/>
    <w:rsid w:val="005B0F98"/>
    <w:rsid w:val="005B15BB"/>
    <w:rsid w:val="005B1A23"/>
    <w:rsid w:val="005B1F81"/>
    <w:rsid w:val="005B28C2"/>
    <w:rsid w:val="005B29C1"/>
    <w:rsid w:val="005B30F5"/>
    <w:rsid w:val="005B3B02"/>
    <w:rsid w:val="005B407B"/>
    <w:rsid w:val="005B472C"/>
    <w:rsid w:val="005B4F51"/>
    <w:rsid w:val="005B54D3"/>
    <w:rsid w:val="005B6666"/>
    <w:rsid w:val="005B676A"/>
    <w:rsid w:val="005B73E4"/>
    <w:rsid w:val="005B7452"/>
    <w:rsid w:val="005B74EB"/>
    <w:rsid w:val="005C08C9"/>
    <w:rsid w:val="005C0AEC"/>
    <w:rsid w:val="005C1A20"/>
    <w:rsid w:val="005C1C0F"/>
    <w:rsid w:val="005C30E9"/>
    <w:rsid w:val="005C3710"/>
    <w:rsid w:val="005C3A8B"/>
    <w:rsid w:val="005C43AC"/>
    <w:rsid w:val="005C480A"/>
    <w:rsid w:val="005C5418"/>
    <w:rsid w:val="005C5D59"/>
    <w:rsid w:val="005C6401"/>
    <w:rsid w:val="005C6BFE"/>
    <w:rsid w:val="005C6BFF"/>
    <w:rsid w:val="005C7806"/>
    <w:rsid w:val="005C7A3E"/>
    <w:rsid w:val="005D0057"/>
    <w:rsid w:val="005D0F0D"/>
    <w:rsid w:val="005D1BFC"/>
    <w:rsid w:val="005D1FD1"/>
    <w:rsid w:val="005D2025"/>
    <w:rsid w:val="005D2F8A"/>
    <w:rsid w:val="005D31D8"/>
    <w:rsid w:val="005D50FE"/>
    <w:rsid w:val="005D57FC"/>
    <w:rsid w:val="005D5858"/>
    <w:rsid w:val="005D5A54"/>
    <w:rsid w:val="005D5DCD"/>
    <w:rsid w:val="005D5FC2"/>
    <w:rsid w:val="005D6D85"/>
    <w:rsid w:val="005E0881"/>
    <w:rsid w:val="005E0E1E"/>
    <w:rsid w:val="005E1157"/>
    <w:rsid w:val="005E4BA9"/>
    <w:rsid w:val="005E5882"/>
    <w:rsid w:val="005E7D30"/>
    <w:rsid w:val="005F01AD"/>
    <w:rsid w:val="005F0A34"/>
    <w:rsid w:val="005F2A18"/>
    <w:rsid w:val="005F2C70"/>
    <w:rsid w:val="005F2FD3"/>
    <w:rsid w:val="005F31A2"/>
    <w:rsid w:val="005F31FF"/>
    <w:rsid w:val="005F35FF"/>
    <w:rsid w:val="005F4169"/>
    <w:rsid w:val="005F546A"/>
    <w:rsid w:val="005F591B"/>
    <w:rsid w:val="005F65AA"/>
    <w:rsid w:val="005F6800"/>
    <w:rsid w:val="005F7833"/>
    <w:rsid w:val="0060028B"/>
    <w:rsid w:val="00600812"/>
    <w:rsid w:val="00600AE6"/>
    <w:rsid w:val="00601305"/>
    <w:rsid w:val="00601978"/>
    <w:rsid w:val="00601DF6"/>
    <w:rsid w:val="00602022"/>
    <w:rsid w:val="0060393D"/>
    <w:rsid w:val="00603C8D"/>
    <w:rsid w:val="006073A4"/>
    <w:rsid w:val="00607AC4"/>
    <w:rsid w:val="0061002A"/>
    <w:rsid w:val="0061057B"/>
    <w:rsid w:val="0061190A"/>
    <w:rsid w:val="006126B0"/>
    <w:rsid w:val="0061273E"/>
    <w:rsid w:val="0061277B"/>
    <w:rsid w:val="006129D3"/>
    <w:rsid w:val="00614125"/>
    <w:rsid w:val="006159F7"/>
    <w:rsid w:val="00616663"/>
    <w:rsid w:val="00616D7B"/>
    <w:rsid w:val="00617300"/>
    <w:rsid w:val="00617387"/>
    <w:rsid w:val="0061746E"/>
    <w:rsid w:val="0062000C"/>
    <w:rsid w:val="00620CA7"/>
    <w:rsid w:val="00621A86"/>
    <w:rsid w:val="0062235E"/>
    <w:rsid w:val="00624D18"/>
    <w:rsid w:val="00624DF2"/>
    <w:rsid w:val="0063001C"/>
    <w:rsid w:val="006318D7"/>
    <w:rsid w:val="00632950"/>
    <w:rsid w:val="00633CF7"/>
    <w:rsid w:val="0063432D"/>
    <w:rsid w:val="00634810"/>
    <w:rsid w:val="00635E46"/>
    <w:rsid w:val="006360D4"/>
    <w:rsid w:val="0063655D"/>
    <w:rsid w:val="00637253"/>
    <w:rsid w:val="00637452"/>
    <w:rsid w:val="00637633"/>
    <w:rsid w:val="006403C8"/>
    <w:rsid w:val="00640987"/>
    <w:rsid w:val="00640F01"/>
    <w:rsid w:val="00640F1E"/>
    <w:rsid w:val="00641D2C"/>
    <w:rsid w:val="00641F9A"/>
    <w:rsid w:val="0064268A"/>
    <w:rsid w:val="0064425F"/>
    <w:rsid w:val="0064443F"/>
    <w:rsid w:val="00644CBE"/>
    <w:rsid w:val="0064509C"/>
    <w:rsid w:val="00646547"/>
    <w:rsid w:val="00646FAF"/>
    <w:rsid w:val="00647867"/>
    <w:rsid w:val="00650200"/>
    <w:rsid w:val="0065189D"/>
    <w:rsid w:val="00651930"/>
    <w:rsid w:val="00651C67"/>
    <w:rsid w:val="00651C7E"/>
    <w:rsid w:val="00652234"/>
    <w:rsid w:val="00652841"/>
    <w:rsid w:val="00652C44"/>
    <w:rsid w:val="00652CCF"/>
    <w:rsid w:val="00652D18"/>
    <w:rsid w:val="006532ED"/>
    <w:rsid w:val="00653776"/>
    <w:rsid w:val="00653B33"/>
    <w:rsid w:val="0065403C"/>
    <w:rsid w:val="00654282"/>
    <w:rsid w:val="0065461D"/>
    <w:rsid w:val="00655905"/>
    <w:rsid w:val="00656786"/>
    <w:rsid w:val="006569BA"/>
    <w:rsid w:val="0066092F"/>
    <w:rsid w:val="00661544"/>
    <w:rsid w:val="00661B58"/>
    <w:rsid w:val="00661B64"/>
    <w:rsid w:val="006626F3"/>
    <w:rsid w:val="00662DAA"/>
    <w:rsid w:val="00663A5F"/>
    <w:rsid w:val="006647B7"/>
    <w:rsid w:val="00665006"/>
    <w:rsid w:val="00665132"/>
    <w:rsid w:val="00665F86"/>
    <w:rsid w:val="00666468"/>
    <w:rsid w:val="0066677B"/>
    <w:rsid w:val="006669A4"/>
    <w:rsid w:val="0066725E"/>
    <w:rsid w:val="0067003C"/>
    <w:rsid w:val="006707E0"/>
    <w:rsid w:val="00670B37"/>
    <w:rsid w:val="00670BE2"/>
    <w:rsid w:val="00671FDA"/>
    <w:rsid w:val="00671FDF"/>
    <w:rsid w:val="006722CD"/>
    <w:rsid w:val="006725C8"/>
    <w:rsid w:val="00673D35"/>
    <w:rsid w:val="00673DD7"/>
    <w:rsid w:val="00674650"/>
    <w:rsid w:val="00674D43"/>
    <w:rsid w:val="00674EE0"/>
    <w:rsid w:val="006752EB"/>
    <w:rsid w:val="00675662"/>
    <w:rsid w:val="00680142"/>
    <w:rsid w:val="00680866"/>
    <w:rsid w:val="006829D9"/>
    <w:rsid w:val="00683B6C"/>
    <w:rsid w:val="00683E98"/>
    <w:rsid w:val="006841CF"/>
    <w:rsid w:val="006842A5"/>
    <w:rsid w:val="006846A7"/>
    <w:rsid w:val="0068472D"/>
    <w:rsid w:val="00684DB1"/>
    <w:rsid w:val="00684FEB"/>
    <w:rsid w:val="00685165"/>
    <w:rsid w:val="0068553A"/>
    <w:rsid w:val="00685CEF"/>
    <w:rsid w:val="00685DCF"/>
    <w:rsid w:val="00686403"/>
    <w:rsid w:val="0068648F"/>
    <w:rsid w:val="006868FF"/>
    <w:rsid w:val="00686C4C"/>
    <w:rsid w:val="00687192"/>
    <w:rsid w:val="00687B60"/>
    <w:rsid w:val="00690DF4"/>
    <w:rsid w:val="00691F93"/>
    <w:rsid w:val="00692614"/>
    <w:rsid w:val="006936B4"/>
    <w:rsid w:val="00693929"/>
    <w:rsid w:val="00693F84"/>
    <w:rsid w:val="00694443"/>
    <w:rsid w:val="00695BCB"/>
    <w:rsid w:val="0069630C"/>
    <w:rsid w:val="00697837"/>
    <w:rsid w:val="006A024D"/>
    <w:rsid w:val="006A08C3"/>
    <w:rsid w:val="006A0DB6"/>
    <w:rsid w:val="006A1946"/>
    <w:rsid w:val="006A1D68"/>
    <w:rsid w:val="006A2B21"/>
    <w:rsid w:val="006A31CD"/>
    <w:rsid w:val="006A3B44"/>
    <w:rsid w:val="006A43FF"/>
    <w:rsid w:val="006A5050"/>
    <w:rsid w:val="006A6015"/>
    <w:rsid w:val="006A606E"/>
    <w:rsid w:val="006A622C"/>
    <w:rsid w:val="006A62C6"/>
    <w:rsid w:val="006A6D6C"/>
    <w:rsid w:val="006A7371"/>
    <w:rsid w:val="006A7FA1"/>
    <w:rsid w:val="006B015B"/>
    <w:rsid w:val="006B0DB7"/>
    <w:rsid w:val="006B21F8"/>
    <w:rsid w:val="006B244E"/>
    <w:rsid w:val="006B2E12"/>
    <w:rsid w:val="006B31BD"/>
    <w:rsid w:val="006B3934"/>
    <w:rsid w:val="006B3C25"/>
    <w:rsid w:val="006B3CC5"/>
    <w:rsid w:val="006B3E5A"/>
    <w:rsid w:val="006B41E0"/>
    <w:rsid w:val="006B45C4"/>
    <w:rsid w:val="006B51F4"/>
    <w:rsid w:val="006B5220"/>
    <w:rsid w:val="006B5541"/>
    <w:rsid w:val="006B64EF"/>
    <w:rsid w:val="006B7309"/>
    <w:rsid w:val="006B793F"/>
    <w:rsid w:val="006B7E41"/>
    <w:rsid w:val="006C0490"/>
    <w:rsid w:val="006C0BA7"/>
    <w:rsid w:val="006C0EB5"/>
    <w:rsid w:val="006C13DA"/>
    <w:rsid w:val="006C1646"/>
    <w:rsid w:val="006C170D"/>
    <w:rsid w:val="006C1B09"/>
    <w:rsid w:val="006C1D31"/>
    <w:rsid w:val="006C25DD"/>
    <w:rsid w:val="006C3F5E"/>
    <w:rsid w:val="006C407B"/>
    <w:rsid w:val="006C57C1"/>
    <w:rsid w:val="006C6A0E"/>
    <w:rsid w:val="006C74BE"/>
    <w:rsid w:val="006D0627"/>
    <w:rsid w:val="006D0D7D"/>
    <w:rsid w:val="006D269E"/>
    <w:rsid w:val="006D49BE"/>
    <w:rsid w:val="006E0422"/>
    <w:rsid w:val="006E1DDF"/>
    <w:rsid w:val="006E388F"/>
    <w:rsid w:val="006E38F6"/>
    <w:rsid w:val="006E4BED"/>
    <w:rsid w:val="006E4C35"/>
    <w:rsid w:val="006E5AD6"/>
    <w:rsid w:val="006E5DFA"/>
    <w:rsid w:val="006E5FA9"/>
    <w:rsid w:val="006E6ECD"/>
    <w:rsid w:val="006E6FB1"/>
    <w:rsid w:val="006E736B"/>
    <w:rsid w:val="006E7390"/>
    <w:rsid w:val="006E7487"/>
    <w:rsid w:val="006F1332"/>
    <w:rsid w:val="006F1D72"/>
    <w:rsid w:val="006F20F8"/>
    <w:rsid w:val="006F2C56"/>
    <w:rsid w:val="006F364C"/>
    <w:rsid w:val="006F3A48"/>
    <w:rsid w:val="006F40EF"/>
    <w:rsid w:val="006F50B4"/>
    <w:rsid w:val="006F58D7"/>
    <w:rsid w:val="006F6210"/>
    <w:rsid w:val="006F6A39"/>
    <w:rsid w:val="006F711D"/>
    <w:rsid w:val="006F7264"/>
    <w:rsid w:val="006F7926"/>
    <w:rsid w:val="00700904"/>
    <w:rsid w:val="0070215B"/>
    <w:rsid w:val="00704168"/>
    <w:rsid w:val="0070440D"/>
    <w:rsid w:val="00704480"/>
    <w:rsid w:val="0070486B"/>
    <w:rsid w:val="00704D14"/>
    <w:rsid w:val="00705F82"/>
    <w:rsid w:val="00706C8F"/>
    <w:rsid w:val="00710D78"/>
    <w:rsid w:val="00712016"/>
    <w:rsid w:val="00714D6F"/>
    <w:rsid w:val="00715401"/>
    <w:rsid w:val="0072142A"/>
    <w:rsid w:val="0072200A"/>
    <w:rsid w:val="0072215A"/>
    <w:rsid w:val="0072243E"/>
    <w:rsid w:val="00723A2D"/>
    <w:rsid w:val="00724405"/>
    <w:rsid w:val="00725289"/>
    <w:rsid w:val="007255F3"/>
    <w:rsid w:val="0072629B"/>
    <w:rsid w:val="00726331"/>
    <w:rsid w:val="00727377"/>
    <w:rsid w:val="00730153"/>
    <w:rsid w:val="00730164"/>
    <w:rsid w:val="00730376"/>
    <w:rsid w:val="00730EB7"/>
    <w:rsid w:val="00731EA4"/>
    <w:rsid w:val="007330C8"/>
    <w:rsid w:val="0073379D"/>
    <w:rsid w:val="0073399A"/>
    <w:rsid w:val="00734058"/>
    <w:rsid w:val="0073413B"/>
    <w:rsid w:val="00735CE4"/>
    <w:rsid w:val="00736169"/>
    <w:rsid w:val="007363C5"/>
    <w:rsid w:val="00736711"/>
    <w:rsid w:val="00736761"/>
    <w:rsid w:val="007367A3"/>
    <w:rsid w:val="00740561"/>
    <w:rsid w:val="00741A03"/>
    <w:rsid w:val="0074289B"/>
    <w:rsid w:val="00742A00"/>
    <w:rsid w:val="00742CFA"/>
    <w:rsid w:val="007434ED"/>
    <w:rsid w:val="00744760"/>
    <w:rsid w:val="00744FDB"/>
    <w:rsid w:val="007456EB"/>
    <w:rsid w:val="00745976"/>
    <w:rsid w:val="00745C54"/>
    <w:rsid w:val="00746C25"/>
    <w:rsid w:val="007474F7"/>
    <w:rsid w:val="00747777"/>
    <w:rsid w:val="00747C91"/>
    <w:rsid w:val="00747CFF"/>
    <w:rsid w:val="00747EC8"/>
    <w:rsid w:val="00750BA9"/>
    <w:rsid w:val="00751DBC"/>
    <w:rsid w:val="00752A8A"/>
    <w:rsid w:val="00753CDC"/>
    <w:rsid w:val="00753F57"/>
    <w:rsid w:val="00754F76"/>
    <w:rsid w:val="00755054"/>
    <w:rsid w:val="007550BF"/>
    <w:rsid w:val="00756078"/>
    <w:rsid w:val="007561ED"/>
    <w:rsid w:val="0075677B"/>
    <w:rsid w:val="00756BD6"/>
    <w:rsid w:val="00757401"/>
    <w:rsid w:val="00760900"/>
    <w:rsid w:val="00760CF3"/>
    <w:rsid w:val="00760EB5"/>
    <w:rsid w:val="00761364"/>
    <w:rsid w:val="007622E5"/>
    <w:rsid w:val="00762975"/>
    <w:rsid w:val="00762AD2"/>
    <w:rsid w:val="00762D84"/>
    <w:rsid w:val="00763765"/>
    <w:rsid w:val="0076451C"/>
    <w:rsid w:val="00764E08"/>
    <w:rsid w:val="00767601"/>
    <w:rsid w:val="00767C50"/>
    <w:rsid w:val="007709E6"/>
    <w:rsid w:val="00770C60"/>
    <w:rsid w:val="00770D2A"/>
    <w:rsid w:val="00770D8E"/>
    <w:rsid w:val="00771355"/>
    <w:rsid w:val="00771674"/>
    <w:rsid w:val="00771CC5"/>
    <w:rsid w:val="0077272B"/>
    <w:rsid w:val="00772870"/>
    <w:rsid w:val="00773F0B"/>
    <w:rsid w:val="00774682"/>
    <w:rsid w:val="00774BFC"/>
    <w:rsid w:val="00775AD0"/>
    <w:rsid w:val="00776F1E"/>
    <w:rsid w:val="00777D21"/>
    <w:rsid w:val="007808F7"/>
    <w:rsid w:val="00780BAA"/>
    <w:rsid w:val="00780EFA"/>
    <w:rsid w:val="0078129D"/>
    <w:rsid w:val="00781E59"/>
    <w:rsid w:val="0078249B"/>
    <w:rsid w:val="007825DD"/>
    <w:rsid w:val="00783415"/>
    <w:rsid w:val="00783572"/>
    <w:rsid w:val="00783C3A"/>
    <w:rsid w:val="00783E90"/>
    <w:rsid w:val="00784035"/>
    <w:rsid w:val="007842AE"/>
    <w:rsid w:val="00785F1E"/>
    <w:rsid w:val="00786E77"/>
    <w:rsid w:val="00787003"/>
    <w:rsid w:val="007913A0"/>
    <w:rsid w:val="00792637"/>
    <w:rsid w:val="007934E3"/>
    <w:rsid w:val="007936B8"/>
    <w:rsid w:val="00794781"/>
    <w:rsid w:val="00794D87"/>
    <w:rsid w:val="00795025"/>
    <w:rsid w:val="007950D7"/>
    <w:rsid w:val="00795E71"/>
    <w:rsid w:val="00796078"/>
    <w:rsid w:val="007962D4"/>
    <w:rsid w:val="007963A0"/>
    <w:rsid w:val="00796E9D"/>
    <w:rsid w:val="00797BDB"/>
    <w:rsid w:val="007A0B6E"/>
    <w:rsid w:val="007A0C08"/>
    <w:rsid w:val="007A0C29"/>
    <w:rsid w:val="007A0D6C"/>
    <w:rsid w:val="007A0E99"/>
    <w:rsid w:val="007A1B4F"/>
    <w:rsid w:val="007A2765"/>
    <w:rsid w:val="007A27FA"/>
    <w:rsid w:val="007A2F86"/>
    <w:rsid w:val="007A36BB"/>
    <w:rsid w:val="007A36FA"/>
    <w:rsid w:val="007A3CB5"/>
    <w:rsid w:val="007A4D62"/>
    <w:rsid w:val="007A4D6A"/>
    <w:rsid w:val="007A535E"/>
    <w:rsid w:val="007A6B94"/>
    <w:rsid w:val="007A6DD7"/>
    <w:rsid w:val="007A7B23"/>
    <w:rsid w:val="007A7DC1"/>
    <w:rsid w:val="007B0B0E"/>
    <w:rsid w:val="007B13BC"/>
    <w:rsid w:val="007B160C"/>
    <w:rsid w:val="007B17FB"/>
    <w:rsid w:val="007B30D7"/>
    <w:rsid w:val="007B3B10"/>
    <w:rsid w:val="007B3C2B"/>
    <w:rsid w:val="007B4391"/>
    <w:rsid w:val="007B43DE"/>
    <w:rsid w:val="007B44A1"/>
    <w:rsid w:val="007B4F35"/>
    <w:rsid w:val="007B5AAE"/>
    <w:rsid w:val="007B6711"/>
    <w:rsid w:val="007B727F"/>
    <w:rsid w:val="007B7589"/>
    <w:rsid w:val="007C0144"/>
    <w:rsid w:val="007C5274"/>
    <w:rsid w:val="007D005B"/>
    <w:rsid w:val="007D008F"/>
    <w:rsid w:val="007D05F2"/>
    <w:rsid w:val="007D06D6"/>
    <w:rsid w:val="007D0716"/>
    <w:rsid w:val="007D11BE"/>
    <w:rsid w:val="007D2C1C"/>
    <w:rsid w:val="007D353F"/>
    <w:rsid w:val="007D4C6B"/>
    <w:rsid w:val="007D4DDB"/>
    <w:rsid w:val="007D56DE"/>
    <w:rsid w:val="007D670B"/>
    <w:rsid w:val="007D6F9A"/>
    <w:rsid w:val="007D7DCF"/>
    <w:rsid w:val="007D7E30"/>
    <w:rsid w:val="007E1367"/>
    <w:rsid w:val="007E16CD"/>
    <w:rsid w:val="007E1C24"/>
    <w:rsid w:val="007E2285"/>
    <w:rsid w:val="007E2A6A"/>
    <w:rsid w:val="007E3382"/>
    <w:rsid w:val="007E3AFC"/>
    <w:rsid w:val="007E400C"/>
    <w:rsid w:val="007E4380"/>
    <w:rsid w:val="007E50CF"/>
    <w:rsid w:val="007E5E05"/>
    <w:rsid w:val="007E6F96"/>
    <w:rsid w:val="007E6FE1"/>
    <w:rsid w:val="007E7792"/>
    <w:rsid w:val="007F1185"/>
    <w:rsid w:val="007F1F68"/>
    <w:rsid w:val="007F2854"/>
    <w:rsid w:val="007F3530"/>
    <w:rsid w:val="007F3705"/>
    <w:rsid w:val="007F3F28"/>
    <w:rsid w:val="007F4381"/>
    <w:rsid w:val="007F47E3"/>
    <w:rsid w:val="007F55FB"/>
    <w:rsid w:val="007F60E7"/>
    <w:rsid w:val="007F6C3B"/>
    <w:rsid w:val="007F6CE5"/>
    <w:rsid w:val="007F6FEC"/>
    <w:rsid w:val="007F70CA"/>
    <w:rsid w:val="007F727D"/>
    <w:rsid w:val="008005D2"/>
    <w:rsid w:val="00800619"/>
    <w:rsid w:val="00802074"/>
    <w:rsid w:val="00802B7A"/>
    <w:rsid w:val="008031FC"/>
    <w:rsid w:val="00803B0B"/>
    <w:rsid w:val="00803BD0"/>
    <w:rsid w:val="00804160"/>
    <w:rsid w:val="00804B1B"/>
    <w:rsid w:val="00804C8D"/>
    <w:rsid w:val="0080522D"/>
    <w:rsid w:val="0080567A"/>
    <w:rsid w:val="00805680"/>
    <w:rsid w:val="00805682"/>
    <w:rsid w:val="0080601A"/>
    <w:rsid w:val="008066CD"/>
    <w:rsid w:val="0081035A"/>
    <w:rsid w:val="0081058A"/>
    <w:rsid w:val="008106F2"/>
    <w:rsid w:val="008111E8"/>
    <w:rsid w:val="008112A4"/>
    <w:rsid w:val="008113C8"/>
    <w:rsid w:val="008153C2"/>
    <w:rsid w:val="00815EBD"/>
    <w:rsid w:val="00816278"/>
    <w:rsid w:val="0081768D"/>
    <w:rsid w:val="00817EF1"/>
    <w:rsid w:val="008216C2"/>
    <w:rsid w:val="00821E47"/>
    <w:rsid w:val="0082222A"/>
    <w:rsid w:val="00822386"/>
    <w:rsid w:val="0082375F"/>
    <w:rsid w:val="00823C81"/>
    <w:rsid w:val="00823F6C"/>
    <w:rsid w:val="008245E9"/>
    <w:rsid w:val="00825022"/>
    <w:rsid w:val="008255A3"/>
    <w:rsid w:val="00826544"/>
    <w:rsid w:val="00826BD4"/>
    <w:rsid w:val="00826DD2"/>
    <w:rsid w:val="00831B4F"/>
    <w:rsid w:val="00831C63"/>
    <w:rsid w:val="00831C64"/>
    <w:rsid w:val="008324B6"/>
    <w:rsid w:val="00832517"/>
    <w:rsid w:val="00832901"/>
    <w:rsid w:val="008336DA"/>
    <w:rsid w:val="00833A3B"/>
    <w:rsid w:val="00833AE1"/>
    <w:rsid w:val="008342EA"/>
    <w:rsid w:val="00834A52"/>
    <w:rsid w:val="008353EC"/>
    <w:rsid w:val="00835FEA"/>
    <w:rsid w:val="008361A8"/>
    <w:rsid w:val="008364D5"/>
    <w:rsid w:val="0083690F"/>
    <w:rsid w:val="00837AA1"/>
    <w:rsid w:val="008409D6"/>
    <w:rsid w:val="00841327"/>
    <w:rsid w:val="008415F4"/>
    <w:rsid w:val="00842219"/>
    <w:rsid w:val="00842BAA"/>
    <w:rsid w:val="008435C9"/>
    <w:rsid w:val="008435E6"/>
    <w:rsid w:val="008436E2"/>
    <w:rsid w:val="00844F24"/>
    <w:rsid w:val="008453E8"/>
    <w:rsid w:val="0084548F"/>
    <w:rsid w:val="0084606B"/>
    <w:rsid w:val="00846B3F"/>
    <w:rsid w:val="00847CD5"/>
    <w:rsid w:val="008500B7"/>
    <w:rsid w:val="008515B6"/>
    <w:rsid w:val="00851F7F"/>
    <w:rsid w:val="0085204F"/>
    <w:rsid w:val="0085374C"/>
    <w:rsid w:val="00853A8E"/>
    <w:rsid w:val="00853BEE"/>
    <w:rsid w:val="00853F37"/>
    <w:rsid w:val="008540BD"/>
    <w:rsid w:val="00854C8D"/>
    <w:rsid w:val="00855080"/>
    <w:rsid w:val="00855B8D"/>
    <w:rsid w:val="00855EF8"/>
    <w:rsid w:val="0085679C"/>
    <w:rsid w:val="0085758F"/>
    <w:rsid w:val="00860512"/>
    <w:rsid w:val="0086117A"/>
    <w:rsid w:val="00861A79"/>
    <w:rsid w:val="00861DE4"/>
    <w:rsid w:val="008629F0"/>
    <w:rsid w:val="00862F58"/>
    <w:rsid w:val="0086321A"/>
    <w:rsid w:val="00863CD3"/>
    <w:rsid w:val="0086586C"/>
    <w:rsid w:val="00865EF0"/>
    <w:rsid w:val="00870410"/>
    <w:rsid w:val="008704FF"/>
    <w:rsid w:val="00870E47"/>
    <w:rsid w:val="0087116C"/>
    <w:rsid w:val="008718CA"/>
    <w:rsid w:val="0087357A"/>
    <w:rsid w:val="008737BC"/>
    <w:rsid w:val="0087536B"/>
    <w:rsid w:val="008760DF"/>
    <w:rsid w:val="00877768"/>
    <w:rsid w:val="00877AB4"/>
    <w:rsid w:val="00877C9E"/>
    <w:rsid w:val="00880042"/>
    <w:rsid w:val="008804CA"/>
    <w:rsid w:val="00881401"/>
    <w:rsid w:val="0088183E"/>
    <w:rsid w:val="00881CB6"/>
    <w:rsid w:val="00882295"/>
    <w:rsid w:val="008840B5"/>
    <w:rsid w:val="00884856"/>
    <w:rsid w:val="00884996"/>
    <w:rsid w:val="00884F2E"/>
    <w:rsid w:val="00885666"/>
    <w:rsid w:val="00885BC0"/>
    <w:rsid w:val="008877F4"/>
    <w:rsid w:val="00887F5A"/>
    <w:rsid w:val="008908BE"/>
    <w:rsid w:val="00891341"/>
    <w:rsid w:val="00893112"/>
    <w:rsid w:val="008932ED"/>
    <w:rsid w:val="0089461D"/>
    <w:rsid w:val="00894C76"/>
    <w:rsid w:val="00895BCA"/>
    <w:rsid w:val="00895E53"/>
    <w:rsid w:val="00895F28"/>
    <w:rsid w:val="008960CC"/>
    <w:rsid w:val="008967D1"/>
    <w:rsid w:val="00897423"/>
    <w:rsid w:val="008A1702"/>
    <w:rsid w:val="008A18AE"/>
    <w:rsid w:val="008A2668"/>
    <w:rsid w:val="008A2723"/>
    <w:rsid w:val="008A2F40"/>
    <w:rsid w:val="008A31A8"/>
    <w:rsid w:val="008A33EB"/>
    <w:rsid w:val="008A4519"/>
    <w:rsid w:val="008A4FEC"/>
    <w:rsid w:val="008A50E7"/>
    <w:rsid w:val="008B049E"/>
    <w:rsid w:val="008B1643"/>
    <w:rsid w:val="008B1EE0"/>
    <w:rsid w:val="008B2236"/>
    <w:rsid w:val="008B3020"/>
    <w:rsid w:val="008B3108"/>
    <w:rsid w:val="008B3E8C"/>
    <w:rsid w:val="008B4E0E"/>
    <w:rsid w:val="008B5031"/>
    <w:rsid w:val="008B56EB"/>
    <w:rsid w:val="008B6E25"/>
    <w:rsid w:val="008B7BAE"/>
    <w:rsid w:val="008C0606"/>
    <w:rsid w:val="008C08E2"/>
    <w:rsid w:val="008C0C83"/>
    <w:rsid w:val="008C1C5D"/>
    <w:rsid w:val="008C1DA8"/>
    <w:rsid w:val="008C2668"/>
    <w:rsid w:val="008C2C71"/>
    <w:rsid w:val="008C4247"/>
    <w:rsid w:val="008C43A2"/>
    <w:rsid w:val="008C4451"/>
    <w:rsid w:val="008C4678"/>
    <w:rsid w:val="008C4DC9"/>
    <w:rsid w:val="008C58CC"/>
    <w:rsid w:val="008C64A4"/>
    <w:rsid w:val="008C73E6"/>
    <w:rsid w:val="008C752C"/>
    <w:rsid w:val="008D0688"/>
    <w:rsid w:val="008D1735"/>
    <w:rsid w:val="008D1E55"/>
    <w:rsid w:val="008D26C9"/>
    <w:rsid w:val="008D34C9"/>
    <w:rsid w:val="008D34E8"/>
    <w:rsid w:val="008D3534"/>
    <w:rsid w:val="008D4C29"/>
    <w:rsid w:val="008D636D"/>
    <w:rsid w:val="008D710A"/>
    <w:rsid w:val="008D7EA0"/>
    <w:rsid w:val="008E02DF"/>
    <w:rsid w:val="008E071E"/>
    <w:rsid w:val="008E0DDE"/>
    <w:rsid w:val="008E131E"/>
    <w:rsid w:val="008E17C0"/>
    <w:rsid w:val="008E296B"/>
    <w:rsid w:val="008E3427"/>
    <w:rsid w:val="008E44C3"/>
    <w:rsid w:val="008E469E"/>
    <w:rsid w:val="008E4F73"/>
    <w:rsid w:val="008E516B"/>
    <w:rsid w:val="008E53E4"/>
    <w:rsid w:val="008E572D"/>
    <w:rsid w:val="008E646F"/>
    <w:rsid w:val="008E770C"/>
    <w:rsid w:val="008E7910"/>
    <w:rsid w:val="008F0100"/>
    <w:rsid w:val="008F0181"/>
    <w:rsid w:val="008F0BB7"/>
    <w:rsid w:val="008F1636"/>
    <w:rsid w:val="008F1AFB"/>
    <w:rsid w:val="008F1CCF"/>
    <w:rsid w:val="008F22E9"/>
    <w:rsid w:val="008F3015"/>
    <w:rsid w:val="008F3268"/>
    <w:rsid w:val="008F329B"/>
    <w:rsid w:val="008F34AD"/>
    <w:rsid w:val="008F3FE4"/>
    <w:rsid w:val="008F45E5"/>
    <w:rsid w:val="008F495D"/>
    <w:rsid w:val="008F6519"/>
    <w:rsid w:val="008F6B74"/>
    <w:rsid w:val="008F6C5C"/>
    <w:rsid w:val="008F77C5"/>
    <w:rsid w:val="008F7EA9"/>
    <w:rsid w:val="00900052"/>
    <w:rsid w:val="009001DD"/>
    <w:rsid w:val="00901B46"/>
    <w:rsid w:val="009023FB"/>
    <w:rsid w:val="009024DA"/>
    <w:rsid w:val="00903B50"/>
    <w:rsid w:val="00903C80"/>
    <w:rsid w:val="00904D49"/>
    <w:rsid w:val="009053FD"/>
    <w:rsid w:val="00905590"/>
    <w:rsid w:val="00905AD4"/>
    <w:rsid w:val="0090660B"/>
    <w:rsid w:val="00906D61"/>
    <w:rsid w:val="00907446"/>
    <w:rsid w:val="0091144E"/>
    <w:rsid w:val="00911585"/>
    <w:rsid w:val="00911EFE"/>
    <w:rsid w:val="0091450F"/>
    <w:rsid w:val="009146D8"/>
    <w:rsid w:val="00914AB3"/>
    <w:rsid w:val="00915793"/>
    <w:rsid w:val="00915B76"/>
    <w:rsid w:val="00916E81"/>
    <w:rsid w:val="00916ED3"/>
    <w:rsid w:val="00920ADD"/>
    <w:rsid w:val="00920C49"/>
    <w:rsid w:val="00921026"/>
    <w:rsid w:val="009214B7"/>
    <w:rsid w:val="00921829"/>
    <w:rsid w:val="009218E8"/>
    <w:rsid w:val="00921C0A"/>
    <w:rsid w:val="0092216A"/>
    <w:rsid w:val="0092259F"/>
    <w:rsid w:val="0092309A"/>
    <w:rsid w:val="009231D7"/>
    <w:rsid w:val="00924540"/>
    <w:rsid w:val="00925A9D"/>
    <w:rsid w:val="00927371"/>
    <w:rsid w:val="00927929"/>
    <w:rsid w:val="009279EB"/>
    <w:rsid w:val="00931121"/>
    <w:rsid w:val="00931FFA"/>
    <w:rsid w:val="009329B0"/>
    <w:rsid w:val="00932FB7"/>
    <w:rsid w:val="009346B6"/>
    <w:rsid w:val="00934BF3"/>
    <w:rsid w:val="0093555B"/>
    <w:rsid w:val="0093573F"/>
    <w:rsid w:val="00935CAC"/>
    <w:rsid w:val="0093627C"/>
    <w:rsid w:val="009366D8"/>
    <w:rsid w:val="00936ADF"/>
    <w:rsid w:val="00936C31"/>
    <w:rsid w:val="00936EDC"/>
    <w:rsid w:val="0093740A"/>
    <w:rsid w:val="00940581"/>
    <w:rsid w:val="00940E08"/>
    <w:rsid w:val="00940F40"/>
    <w:rsid w:val="00941F02"/>
    <w:rsid w:val="00943056"/>
    <w:rsid w:val="009443FE"/>
    <w:rsid w:val="0094499B"/>
    <w:rsid w:val="00944D59"/>
    <w:rsid w:val="00946D5A"/>
    <w:rsid w:val="00946E05"/>
    <w:rsid w:val="00950359"/>
    <w:rsid w:val="00951138"/>
    <w:rsid w:val="009518BC"/>
    <w:rsid w:val="00952B1D"/>
    <w:rsid w:val="00953544"/>
    <w:rsid w:val="009537BA"/>
    <w:rsid w:val="00953C8F"/>
    <w:rsid w:val="00954E33"/>
    <w:rsid w:val="0095633A"/>
    <w:rsid w:val="009564DF"/>
    <w:rsid w:val="00957759"/>
    <w:rsid w:val="00957F25"/>
    <w:rsid w:val="0096103E"/>
    <w:rsid w:val="0096164E"/>
    <w:rsid w:val="00961941"/>
    <w:rsid w:val="00962098"/>
    <w:rsid w:val="0096276B"/>
    <w:rsid w:val="00962BB7"/>
    <w:rsid w:val="00962FB1"/>
    <w:rsid w:val="009636E1"/>
    <w:rsid w:val="00964CD7"/>
    <w:rsid w:val="00965BB9"/>
    <w:rsid w:val="00965BBF"/>
    <w:rsid w:val="00965CE4"/>
    <w:rsid w:val="00966ADD"/>
    <w:rsid w:val="0096711C"/>
    <w:rsid w:val="0096775F"/>
    <w:rsid w:val="00967C56"/>
    <w:rsid w:val="00971372"/>
    <w:rsid w:val="00971D98"/>
    <w:rsid w:val="009720F0"/>
    <w:rsid w:val="0097274E"/>
    <w:rsid w:val="00972E10"/>
    <w:rsid w:val="00972F32"/>
    <w:rsid w:val="0097318D"/>
    <w:rsid w:val="0097319E"/>
    <w:rsid w:val="0097410C"/>
    <w:rsid w:val="009743C3"/>
    <w:rsid w:val="009747F2"/>
    <w:rsid w:val="0097492A"/>
    <w:rsid w:val="00974992"/>
    <w:rsid w:val="009755B4"/>
    <w:rsid w:val="0097634F"/>
    <w:rsid w:val="00976DD1"/>
    <w:rsid w:val="0097700A"/>
    <w:rsid w:val="0097705F"/>
    <w:rsid w:val="0098122F"/>
    <w:rsid w:val="00982D61"/>
    <w:rsid w:val="009832AE"/>
    <w:rsid w:val="00984622"/>
    <w:rsid w:val="00984EA7"/>
    <w:rsid w:val="00984ECA"/>
    <w:rsid w:val="0098565E"/>
    <w:rsid w:val="009861E6"/>
    <w:rsid w:val="009862E2"/>
    <w:rsid w:val="009863C2"/>
    <w:rsid w:val="00987163"/>
    <w:rsid w:val="00987723"/>
    <w:rsid w:val="00987903"/>
    <w:rsid w:val="009912E6"/>
    <w:rsid w:val="00991369"/>
    <w:rsid w:val="009934D7"/>
    <w:rsid w:val="00993CDB"/>
    <w:rsid w:val="00993D9E"/>
    <w:rsid w:val="00994754"/>
    <w:rsid w:val="00994D4B"/>
    <w:rsid w:val="00994D80"/>
    <w:rsid w:val="00995264"/>
    <w:rsid w:val="009969FD"/>
    <w:rsid w:val="00997B8A"/>
    <w:rsid w:val="00997BF6"/>
    <w:rsid w:val="00997D4F"/>
    <w:rsid w:val="009A0911"/>
    <w:rsid w:val="009A0BFA"/>
    <w:rsid w:val="009A0EE9"/>
    <w:rsid w:val="009A1992"/>
    <w:rsid w:val="009A1EA5"/>
    <w:rsid w:val="009A2175"/>
    <w:rsid w:val="009A2501"/>
    <w:rsid w:val="009A25A8"/>
    <w:rsid w:val="009A2622"/>
    <w:rsid w:val="009A2696"/>
    <w:rsid w:val="009A2EFD"/>
    <w:rsid w:val="009A3303"/>
    <w:rsid w:val="009A353B"/>
    <w:rsid w:val="009A3634"/>
    <w:rsid w:val="009A3F7E"/>
    <w:rsid w:val="009A3F9E"/>
    <w:rsid w:val="009A4DA0"/>
    <w:rsid w:val="009A6093"/>
    <w:rsid w:val="009A6133"/>
    <w:rsid w:val="009A63E9"/>
    <w:rsid w:val="009A6AEF"/>
    <w:rsid w:val="009A6CBF"/>
    <w:rsid w:val="009A72AD"/>
    <w:rsid w:val="009A773F"/>
    <w:rsid w:val="009B0AF4"/>
    <w:rsid w:val="009B1F1C"/>
    <w:rsid w:val="009B240D"/>
    <w:rsid w:val="009B2C03"/>
    <w:rsid w:val="009B41B7"/>
    <w:rsid w:val="009B4739"/>
    <w:rsid w:val="009B4BD6"/>
    <w:rsid w:val="009B6759"/>
    <w:rsid w:val="009B7099"/>
    <w:rsid w:val="009C0146"/>
    <w:rsid w:val="009C0386"/>
    <w:rsid w:val="009C15D3"/>
    <w:rsid w:val="009C22F8"/>
    <w:rsid w:val="009C3025"/>
    <w:rsid w:val="009C34FE"/>
    <w:rsid w:val="009C3B21"/>
    <w:rsid w:val="009C3C02"/>
    <w:rsid w:val="009C3C4E"/>
    <w:rsid w:val="009C3C88"/>
    <w:rsid w:val="009C3D15"/>
    <w:rsid w:val="009C4335"/>
    <w:rsid w:val="009C54BB"/>
    <w:rsid w:val="009C5B7F"/>
    <w:rsid w:val="009C5E7B"/>
    <w:rsid w:val="009C6449"/>
    <w:rsid w:val="009C7485"/>
    <w:rsid w:val="009D072C"/>
    <w:rsid w:val="009D0A28"/>
    <w:rsid w:val="009D1431"/>
    <w:rsid w:val="009D2853"/>
    <w:rsid w:val="009D2C3E"/>
    <w:rsid w:val="009D320B"/>
    <w:rsid w:val="009D3886"/>
    <w:rsid w:val="009D4769"/>
    <w:rsid w:val="009D57B1"/>
    <w:rsid w:val="009D5D72"/>
    <w:rsid w:val="009D6714"/>
    <w:rsid w:val="009D6B1D"/>
    <w:rsid w:val="009D7C4E"/>
    <w:rsid w:val="009E0FB5"/>
    <w:rsid w:val="009E2174"/>
    <w:rsid w:val="009E228B"/>
    <w:rsid w:val="009E2796"/>
    <w:rsid w:val="009E289D"/>
    <w:rsid w:val="009E28DB"/>
    <w:rsid w:val="009E29B3"/>
    <w:rsid w:val="009E2F8A"/>
    <w:rsid w:val="009E3657"/>
    <w:rsid w:val="009E43D7"/>
    <w:rsid w:val="009E5406"/>
    <w:rsid w:val="009E5B2A"/>
    <w:rsid w:val="009E6457"/>
    <w:rsid w:val="009E6D3C"/>
    <w:rsid w:val="009E7527"/>
    <w:rsid w:val="009F03F7"/>
    <w:rsid w:val="009F06FD"/>
    <w:rsid w:val="009F07C9"/>
    <w:rsid w:val="009F08FB"/>
    <w:rsid w:val="009F0AD2"/>
    <w:rsid w:val="009F1726"/>
    <w:rsid w:val="009F17DC"/>
    <w:rsid w:val="009F18A7"/>
    <w:rsid w:val="009F1B46"/>
    <w:rsid w:val="009F2046"/>
    <w:rsid w:val="009F237E"/>
    <w:rsid w:val="009F25D8"/>
    <w:rsid w:val="009F2813"/>
    <w:rsid w:val="009F3061"/>
    <w:rsid w:val="009F53C5"/>
    <w:rsid w:val="009F5A8B"/>
    <w:rsid w:val="009F6869"/>
    <w:rsid w:val="009F76E8"/>
    <w:rsid w:val="009F7E6E"/>
    <w:rsid w:val="00A017C3"/>
    <w:rsid w:val="00A02B94"/>
    <w:rsid w:val="00A031BC"/>
    <w:rsid w:val="00A03BA7"/>
    <w:rsid w:val="00A047D0"/>
    <w:rsid w:val="00A04A7A"/>
    <w:rsid w:val="00A04EBB"/>
    <w:rsid w:val="00A0535E"/>
    <w:rsid w:val="00A054CD"/>
    <w:rsid w:val="00A05767"/>
    <w:rsid w:val="00A062CE"/>
    <w:rsid w:val="00A10CAF"/>
    <w:rsid w:val="00A11565"/>
    <w:rsid w:val="00A1164D"/>
    <w:rsid w:val="00A119FF"/>
    <w:rsid w:val="00A126B5"/>
    <w:rsid w:val="00A13274"/>
    <w:rsid w:val="00A13275"/>
    <w:rsid w:val="00A132AC"/>
    <w:rsid w:val="00A143C1"/>
    <w:rsid w:val="00A1459B"/>
    <w:rsid w:val="00A151CD"/>
    <w:rsid w:val="00A15422"/>
    <w:rsid w:val="00A159B9"/>
    <w:rsid w:val="00A15FC3"/>
    <w:rsid w:val="00A16530"/>
    <w:rsid w:val="00A16D67"/>
    <w:rsid w:val="00A1787D"/>
    <w:rsid w:val="00A17BAE"/>
    <w:rsid w:val="00A20028"/>
    <w:rsid w:val="00A20BFD"/>
    <w:rsid w:val="00A21A0D"/>
    <w:rsid w:val="00A21D31"/>
    <w:rsid w:val="00A21ECD"/>
    <w:rsid w:val="00A21F33"/>
    <w:rsid w:val="00A22BC8"/>
    <w:rsid w:val="00A23E67"/>
    <w:rsid w:val="00A23F7F"/>
    <w:rsid w:val="00A2435B"/>
    <w:rsid w:val="00A243D8"/>
    <w:rsid w:val="00A24599"/>
    <w:rsid w:val="00A2595C"/>
    <w:rsid w:val="00A26DDC"/>
    <w:rsid w:val="00A2763B"/>
    <w:rsid w:val="00A279C9"/>
    <w:rsid w:val="00A27A94"/>
    <w:rsid w:val="00A27AEB"/>
    <w:rsid w:val="00A30F0B"/>
    <w:rsid w:val="00A32BB1"/>
    <w:rsid w:val="00A335CD"/>
    <w:rsid w:val="00A33B40"/>
    <w:rsid w:val="00A33F32"/>
    <w:rsid w:val="00A34D89"/>
    <w:rsid w:val="00A34FF0"/>
    <w:rsid w:val="00A35143"/>
    <w:rsid w:val="00A3517A"/>
    <w:rsid w:val="00A35458"/>
    <w:rsid w:val="00A3562A"/>
    <w:rsid w:val="00A359D2"/>
    <w:rsid w:val="00A37C50"/>
    <w:rsid w:val="00A40426"/>
    <w:rsid w:val="00A405CC"/>
    <w:rsid w:val="00A422C6"/>
    <w:rsid w:val="00A42935"/>
    <w:rsid w:val="00A42F28"/>
    <w:rsid w:val="00A43D70"/>
    <w:rsid w:val="00A448A0"/>
    <w:rsid w:val="00A4498E"/>
    <w:rsid w:val="00A457D0"/>
    <w:rsid w:val="00A45F81"/>
    <w:rsid w:val="00A46607"/>
    <w:rsid w:val="00A473F5"/>
    <w:rsid w:val="00A47D8E"/>
    <w:rsid w:val="00A502EA"/>
    <w:rsid w:val="00A50E2C"/>
    <w:rsid w:val="00A54226"/>
    <w:rsid w:val="00A543E0"/>
    <w:rsid w:val="00A54D8B"/>
    <w:rsid w:val="00A54E70"/>
    <w:rsid w:val="00A54F75"/>
    <w:rsid w:val="00A54FF8"/>
    <w:rsid w:val="00A55027"/>
    <w:rsid w:val="00A56B65"/>
    <w:rsid w:val="00A57C1D"/>
    <w:rsid w:val="00A57D77"/>
    <w:rsid w:val="00A609C7"/>
    <w:rsid w:val="00A60C07"/>
    <w:rsid w:val="00A60EBB"/>
    <w:rsid w:val="00A61B61"/>
    <w:rsid w:val="00A61B6F"/>
    <w:rsid w:val="00A620EB"/>
    <w:rsid w:val="00A621B7"/>
    <w:rsid w:val="00A62426"/>
    <w:rsid w:val="00A629FD"/>
    <w:rsid w:val="00A62AA8"/>
    <w:rsid w:val="00A62E15"/>
    <w:rsid w:val="00A62E8E"/>
    <w:rsid w:val="00A6441E"/>
    <w:rsid w:val="00A646E1"/>
    <w:rsid w:val="00A648A6"/>
    <w:rsid w:val="00A64AA0"/>
    <w:rsid w:val="00A65494"/>
    <w:rsid w:val="00A655C6"/>
    <w:rsid w:val="00A66524"/>
    <w:rsid w:val="00A669E3"/>
    <w:rsid w:val="00A71687"/>
    <w:rsid w:val="00A718CF"/>
    <w:rsid w:val="00A71BB7"/>
    <w:rsid w:val="00A72B40"/>
    <w:rsid w:val="00A72B96"/>
    <w:rsid w:val="00A7530A"/>
    <w:rsid w:val="00A75D65"/>
    <w:rsid w:val="00A765AC"/>
    <w:rsid w:val="00A76F68"/>
    <w:rsid w:val="00A8030D"/>
    <w:rsid w:val="00A80675"/>
    <w:rsid w:val="00A80BEE"/>
    <w:rsid w:val="00A81618"/>
    <w:rsid w:val="00A81A37"/>
    <w:rsid w:val="00A82319"/>
    <w:rsid w:val="00A8279C"/>
    <w:rsid w:val="00A82F28"/>
    <w:rsid w:val="00A835DC"/>
    <w:rsid w:val="00A85303"/>
    <w:rsid w:val="00A85653"/>
    <w:rsid w:val="00A8644D"/>
    <w:rsid w:val="00A86ADC"/>
    <w:rsid w:val="00A90375"/>
    <w:rsid w:val="00A91588"/>
    <w:rsid w:val="00A9192E"/>
    <w:rsid w:val="00A92E70"/>
    <w:rsid w:val="00A94D1B"/>
    <w:rsid w:val="00A95117"/>
    <w:rsid w:val="00A9521A"/>
    <w:rsid w:val="00A96374"/>
    <w:rsid w:val="00A97A52"/>
    <w:rsid w:val="00A97C76"/>
    <w:rsid w:val="00AA072D"/>
    <w:rsid w:val="00AA1448"/>
    <w:rsid w:val="00AA17E3"/>
    <w:rsid w:val="00AA194F"/>
    <w:rsid w:val="00AA1D7B"/>
    <w:rsid w:val="00AA2FAE"/>
    <w:rsid w:val="00AA2FE2"/>
    <w:rsid w:val="00AA3164"/>
    <w:rsid w:val="00AA33DC"/>
    <w:rsid w:val="00AA490C"/>
    <w:rsid w:val="00AA52C1"/>
    <w:rsid w:val="00AA6B57"/>
    <w:rsid w:val="00AA773D"/>
    <w:rsid w:val="00AB0EEB"/>
    <w:rsid w:val="00AB2039"/>
    <w:rsid w:val="00AB3A77"/>
    <w:rsid w:val="00AB3EB8"/>
    <w:rsid w:val="00AB5710"/>
    <w:rsid w:val="00AB5E3F"/>
    <w:rsid w:val="00AB6263"/>
    <w:rsid w:val="00AB6345"/>
    <w:rsid w:val="00AB7591"/>
    <w:rsid w:val="00AC0088"/>
    <w:rsid w:val="00AC03EA"/>
    <w:rsid w:val="00AC1825"/>
    <w:rsid w:val="00AC18CC"/>
    <w:rsid w:val="00AC1DA9"/>
    <w:rsid w:val="00AC2841"/>
    <w:rsid w:val="00AC311E"/>
    <w:rsid w:val="00AC3421"/>
    <w:rsid w:val="00AC3876"/>
    <w:rsid w:val="00AC3E56"/>
    <w:rsid w:val="00AC4069"/>
    <w:rsid w:val="00AC422D"/>
    <w:rsid w:val="00AC42A1"/>
    <w:rsid w:val="00AC4359"/>
    <w:rsid w:val="00AC461E"/>
    <w:rsid w:val="00AC6168"/>
    <w:rsid w:val="00AC7670"/>
    <w:rsid w:val="00AC7760"/>
    <w:rsid w:val="00AC784B"/>
    <w:rsid w:val="00AC78DA"/>
    <w:rsid w:val="00AD0202"/>
    <w:rsid w:val="00AD0525"/>
    <w:rsid w:val="00AD1C39"/>
    <w:rsid w:val="00AD1D6C"/>
    <w:rsid w:val="00AD1ECD"/>
    <w:rsid w:val="00AD32A6"/>
    <w:rsid w:val="00AD3B4F"/>
    <w:rsid w:val="00AD44CC"/>
    <w:rsid w:val="00AD4C9F"/>
    <w:rsid w:val="00AD62EB"/>
    <w:rsid w:val="00AD6F28"/>
    <w:rsid w:val="00AD7F5D"/>
    <w:rsid w:val="00AE0CB2"/>
    <w:rsid w:val="00AE10BE"/>
    <w:rsid w:val="00AE1256"/>
    <w:rsid w:val="00AE1CE9"/>
    <w:rsid w:val="00AE28CD"/>
    <w:rsid w:val="00AE2E6D"/>
    <w:rsid w:val="00AE376E"/>
    <w:rsid w:val="00AE3991"/>
    <w:rsid w:val="00AE5DDE"/>
    <w:rsid w:val="00AE670C"/>
    <w:rsid w:val="00AF039F"/>
    <w:rsid w:val="00AF1025"/>
    <w:rsid w:val="00AF169D"/>
    <w:rsid w:val="00AF1D4E"/>
    <w:rsid w:val="00AF29DE"/>
    <w:rsid w:val="00AF2EF6"/>
    <w:rsid w:val="00AF341F"/>
    <w:rsid w:val="00AF53AE"/>
    <w:rsid w:val="00AF5F67"/>
    <w:rsid w:val="00AF6485"/>
    <w:rsid w:val="00AF6859"/>
    <w:rsid w:val="00B01151"/>
    <w:rsid w:val="00B02363"/>
    <w:rsid w:val="00B024A2"/>
    <w:rsid w:val="00B024E9"/>
    <w:rsid w:val="00B0325A"/>
    <w:rsid w:val="00B04B88"/>
    <w:rsid w:val="00B04E2D"/>
    <w:rsid w:val="00B0522C"/>
    <w:rsid w:val="00B05420"/>
    <w:rsid w:val="00B0592F"/>
    <w:rsid w:val="00B05B35"/>
    <w:rsid w:val="00B05BBA"/>
    <w:rsid w:val="00B06D98"/>
    <w:rsid w:val="00B072B8"/>
    <w:rsid w:val="00B072D5"/>
    <w:rsid w:val="00B11446"/>
    <w:rsid w:val="00B11608"/>
    <w:rsid w:val="00B11E5F"/>
    <w:rsid w:val="00B14210"/>
    <w:rsid w:val="00B143AD"/>
    <w:rsid w:val="00B15414"/>
    <w:rsid w:val="00B15A52"/>
    <w:rsid w:val="00B16A46"/>
    <w:rsid w:val="00B17373"/>
    <w:rsid w:val="00B176B8"/>
    <w:rsid w:val="00B20712"/>
    <w:rsid w:val="00B20C25"/>
    <w:rsid w:val="00B21758"/>
    <w:rsid w:val="00B2192E"/>
    <w:rsid w:val="00B21E68"/>
    <w:rsid w:val="00B22203"/>
    <w:rsid w:val="00B223BF"/>
    <w:rsid w:val="00B2273B"/>
    <w:rsid w:val="00B23594"/>
    <w:rsid w:val="00B2378F"/>
    <w:rsid w:val="00B2418B"/>
    <w:rsid w:val="00B24231"/>
    <w:rsid w:val="00B24709"/>
    <w:rsid w:val="00B25549"/>
    <w:rsid w:val="00B2645D"/>
    <w:rsid w:val="00B26A66"/>
    <w:rsid w:val="00B279C9"/>
    <w:rsid w:val="00B279DB"/>
    <w:rsid w:val="00B313A6"/>
    <w:rsid w:val="00B32243"/>
    <w:rsid w:val="00B324A7"/>
    <w:rsid w:val="00B33B8F"/>
    <w:rsid w:val="00B33EA2"/>
    <w:rsid w:val="00B33FC0"/>
    <w:rsid w:val="00B34508"/>
    <w:rsid w:val="00B35137"/>
    <w:rsid w:val="00B36F7D"/>
    <w:rsid w:val="00B37521"/>
    <w:rsid w:val="00B37947"/>
    <w:rsid w:val="00B404B5"/>
    <w:rsid w:val="00B4108F"/>
    <w:rsid w:val="00B41E47"/>
    <w:rsid w:val="00B42BD2"/>
    <w:rsid w:val="00B4314A"/>
    <w:rsid w:val="00B439AD"/>
    <w:rsid w:val="00B43A5C"/>
    <w:rsid w:val="00B46A89"/>
    <w:rsid w:val="00B46F45"/>
    <w:rsid w:val="00B4711F"/>
    <w:rsid w:val="00B47865"/>
    <w:rsid w:val="00B47B32"/>
    <w:rsid w:val="00B5012B"/>
    <w:rsid w:val="00B5139D"/>
    <w:rsid w:val="00B519D5"/>
    <w:rsid w:val="00B519E5"/>
    <w:rsid w:val="00B51A40"/>
    <w:rsid w:val="00B51A44"/>
    <w:rsid w:val="00B529D1"/>
    <w:rsid w:val="00B52DD1"/>
    <w:rsid w:val="00B53992"/>
    <w:rsid w:val="00B544F6"/>
    <w:rsid w:val="00B54607"/>
    <w:rsid w:val="00B55818"/>
    <w:rsid w:val="00B559A9"/>
    <w:rsid w:val="00B55DAC"/>
    <w:rsid w:val="00B56D2C"/>
    <w:rsid w:val="00B61B9A"/>
    <w:rsid w:val="00B62092"/>
    <w:rsid w:val="00B62523"/>
    <w:rsid w:val="00B6279A"/>
    <w:rsid w:val="00B6300A"/>
    <w:rsid w:val="00B63032"/>
    <w:rsid w:val="00B63628"/>
    <w:rsid w:val="00B63FD2"/>
    <w:rsid w:val="00B6463E"/>
    <w:rsid w:val="00B64CAE"/>
    <w:rsid w:val="00B64E77"/>
    <w:rsid w:val="00B65010"/>
    <w:rsid w:val="00B66285"/>
    <w:rsid w:val="00B66ECB"/>
    <w:rsid w:val="00B66F38"/>
    <w:rsid w:val="00B67771"/>
    <w:rsid w:val="00B71DFE"/>
    <w:rsid w:val="00B7235F"/>
    <w:rsid w:val="00B7256D"/>
    <w:rsid w:val="00B728CB"/>
    <w:rsid w:val="00B753C5"/>
    <w:rsid w:val="00B7557E"/>
    <w:rsid w:val="00B7558F"/>
    <w:rsid w:val="00B76418"/>
    <w:rsid w:val="00B76CE0"/>
    <w:rsid w:val="00B77122"/>
    <w:rsid w:val="00B77E21"/>
    <w:rsid w:val="00B77F05"/>
    <w:rsid w:val="00B80346"/>
    <w:rsid w:val="00B80B45"/>
    <w:rsid w:val="00B80E1F"/>
    <w:rsid w:val="00B81B89"/>
    <w:rsid w:val="00B8255B"/>
    <w:rsid w:val="00B82EFA"/>
    <w:rsid w:val="00B83485"/>
    <w:rsid w:val="00B83F7E"/>
    <w:rsid w:val="00B85A4B"/>
    <w:rsid w:val="00B85C53"/>
    <w:rsid w:val="00B8617F"/>
    <w:rsid w:val="00B863DE"/>
    <w:rsid w:val="00B86623"/>
    <w:rsid w:val="00B87536"/>
    <w:rsid w:val="00B87CB3"/>
    <w:rsid w:val="00B90B09"/>
    <w:rsid w:val="00B91FF8"/>
    <w:rsid w:val="00B93878"/>
    <w:rsid w:val="00B94043"/>
    <w:rsid w:val="00B95424"/>
    <w:rsid w:val="00B96190"/>
    <w:rsid w:val="00B96529"/>
    <w:rsid w:val="00B97264"/>
    <w:rsid w:val="00B973C3"/>
    <w:rsid w:val="00BA0000"/>
    <w:rsid w:val="00BA0282"/>
    <w:rsid w:val="00BA2410"/>
    <w:rsid w:val="00BA2649"/>
    <w:rsid w:val="00BA3635"/>
    <w:rsid w:val="00BA3BFF"/>
    <w:rsid w:val="00BA3D38"/>
    <w:rsid w:val="00BA4876"/>
    <w:rsid w:val="00BA4B07"/>
    <w:rsid w:val="00BA5EFD"/>
    <w:rsid w:val="00BA6C84"/>
    <w:rsid w:val="00BA6CF6"/>
    <w:rsid w:val="00BA701E"/>
    <w:rsid w:val="00BA7C6A"/>
    <w:rsid w:val="00BB019A"/>
    <w:rsid w:val="00BB0D9A"/>
    <w:rsid w:val="00BB0E06"/>
    <w:rsid w:val="00BB2E49"/>
    <w:rsid w:val="00BB34A1"/>
    <w:rsid w:val="00BB34E2"/>
    <w:rsid w:val="00BB3DF9"/>
    <w:rsid w:val="00BB5AEB"/>
    <w:rsid w:val="00BB64C3"/>
    <w:rsid w:val="00BB6514"/>
    <w:rsid w:val="00BB6F9F"/>
    <w:rsid w:val="00BB732E"/>
    <w:rsid w:val="00BB740D"/>
    <w:rsid w:val="00BB79D0"/>
    <w:rsid w:val="00BC04E3"/>
    <w:rsid w:val="00BC12AF"/>
    <w:rsid w:val="00BC1D89"/>
    <w:rsid w:val="00BC1FFF"/>
    <w:rsid w:val="00BC2306"/>
    <w:rsid w:val="00BC29D4"/>
    <w:rsid w:val="00BC35C9"/>
    <w:rsid w:val="00BC3E64"/>
    <w:rsid w:val="00BC4BF7"/>
    <w:rsid w:val="00BC5172"/>
    <w:rsid w:val="00BC645B"/>
    <w:rsid w:val="00BC65C0"/>
    <w:rsid w:val="00BC730B"/>
    <w:rsid w:val="00BC7416"/>
    <w:rsid w:val="00BD0F20"/>
    <w:rsid w:val="00BD1356"/>
    <w:rsid w:val="00BD2CEA"/>
    <w:rsid w:val="00BD34A4"/>
    <w:rsid w:val="00BD3772"/>
    <w:rsid w:val="00BD43FC"/>
    <w:rsid w:val="00BD4809"/>
    <w:rsid w:val="00BD51B8"/>
    <w:rsid w:val="00BD5B0A"/>
    <w:rsid w:val="00BD68AD"/>
    <w:rsid w:val="00BE00EB"/>
    <w:rsid w:val="00BE02FF"/>
    <w:rsid w:val="00BE1533"/>
    <w:rsid w:val="00BE209C"/>
    <w:rsid w:val="00BE2672"/>
    <w:rsid w:val="00BE2D95"/>
    <w:rsid w:val="00BE2F38"/>
    <w:rsid w:val="00BE3068"/>
    <w:rsid w:val="00BE38EF"/>
    <w:rsid w:val="00BE54B2"/>
    <w:rsid w:val="00BE618A"/>
    <w:rsid w:val="00BE69FC"/>
    <w:rsid w:val="00BE6E8D"/>
    <w:rsid w:val="00BE7BCD"/>
    <w:rsid w:val="00BF1811"/>
    <w:rsid w:val="00BF1F9C"/>
    <w:rsid w:val="00BF2A4A"/>
    <w:rsid w:val="00BF3600"/>
    <w:rsid w:val="00BF3841"/>
    <w:rsid w:val="00BF4109"/>
    <w:rsid w:val="00BF4A59"/>
    <w:rsid w:val="00BF4C01"/>
    <w:rsid w:val="00BF53E9"/>
    <w:rsid w:val="00BF7F1B"/>
    <w:rsid w:val="00C0002C"/>
    <w:rsid w:val="00C00924"/>
    <w:rsid w:val="00C01775"/>
    <w:rsid w:val="00C02323"/>
    <w:rsid w:val="00C02849"/>
    <w:rsid w:val="00C0481A"/>
    <w:rsid w:val="00C0515B"/>
    <w:rsid w:val="00C067BD"/>
    <w:rsid w:val="00C07460"/>
    <w:rsid w:val="00C101BB"/>
    <w:rsid w:val="00C10668"/>
    <w:rsid w:val="00C10ABD"/>
    <w:rsid w:val="00C112C1"/>
    <w:rsid w:val="00C1151A"/>
    <w:rsid w:val="00C11547"/>
    <w:rsid w:val="00C11743"/>
    <w:rsid w:val="00C1180D"/>
    <w:rsid w:val="00C11C20"/>
    <w:rsid w:val="00C12962"/>
    <w:rsid w:val="00C15B54"/>
    <w:rsid w:val="00C15FB0"/>
    <w:rsid w:val="00C16810"/>
    <w:rsid w:val="00C16942"/>
    <w:rsid w:val="00C1698D"/>
    <w:rsid w:val="00C16AC1"/>
    <w:rsid w:val="00C20DD7"/>
    <w:rsid w:val="00C210DA"/>
    <w:rsid w:val="00C21B24"/>
    <w:rsid w:val="00C22A1C"/>
    <w:rsid w:val="00C22D1A"/>
    <w:rsid w:val="00C23376"/>
    <w:rsid w:val="00C23737"/>
    <w:rsid w:val="00C23F79"/>
    <w:rsid w:val="00C2488E"/>
    <w:rsid w:val="00C24979"/>
    <w:rsid w:val="00C266F7"/>
    <w:rsid w:val="00C26FF1"/>
    <w:rsid w:val="00C27283"/>
    <w:rsid w:val="00C27A61"/>
    <w:rsid w:val="00C30502"/>
    <w:rsid w:val="00C30679"/>
    <w:rsid w:val="00C31F96"/>
    <w:rsid w:val="00C329E7"/>
    <w:rsid w:val="00C32EB8"/>
    <w:rsid w:val="00C3372A"/>
    <w:rsid w:val="00C33A47"/>
    <w:rsid w:val="00C33FB9"/>
    <w:rsid w:val="00C34350"/>
    <w:rsid w:val="00C34F8F"/>
    <w:rsid w:val="00C3632C"/>
    <w:rsid w:val="00C364FA"/>
    <w:rsid w:val="00C371D1"/>
    <w:rsid w:val="00C407AD"/>
    <w:rsid w:val="00C407FC"/>
    <w:rsid w:val="00C40962"/>
    <w:rsid w:val="00C40D62"/>
    <w:rsid w:val="00C41283"/>
    <w:rsid w:val="00C41AA3"/>
    <w:rsid w:val="00C42410"/>
    <w:rsid w:val="00C42BA2"/>
    <w:rsid w:val="00C42CF5"/>
    <w:rsid w:val="00C42E95"/>
    <w:rsid w:val="00C438CF"/>
    <w:rsid w:val="00C44679"/>
    <w:rsid w:val="00C4481C"/>
    <w:rsid w:val="00C449DA"/>
    <w:rsid w:val="00C45277"/>
    <w:rsid w:val="00C455A8"/>
    <w:rsid w:val="00C455B6"/>
    <w:rsid w:val="00C46739"/>
    <w:rsid w:val="00C46EA5"/>
    <w:rsid w:val="00C471B2"/>
    <w:rsid w:val="00C47E72"/>
    <w:rsid w:val="00C50699"/>
    <w:rsid w:val="00C50A2B"/>
    <w:rsid w:val="00C51159"/>
    <w:rsid w:val="00C514F3"/>
    <w:rsid w:val="00C51580"/>
    <w:rsid w:val="00C51CA6"/>
    <w:rsid w:val="00C521DB"/>
    <w:rsid w:val="00C52658"/>
    <w:rsid w:val="00C55235"/>
    <w:rsid w:val="00C565C8"/>
    <w:rsid w:val="00C56D43"/>
    <w:rsid w:val="00C5746D"/>
    <w:rsid w:val="00C577C9"/>
    <w:rsid w:val="00C578B2"/>
    <w:rsid w:val="00C579F5"/>
    <w:rsid w:val="00C57DC4"/>
    <w:rsid w:val="00C60C88"/>
    <w:rsid w:val="00C6171C"/>
    <w:rsid w:val="00C62C5F"/>
    <w:rsid w:val="00C62F2C"/>
    <w:rsid w:val="00C62F47"/>
    <w:rsid w:val="00C63A84"/>
    <w:rsid w:val="00C64FFC"/>
    <w:rsid w:val="00C6567C"/>
    <w:rsid w:val="00C65D0C"/>
    <w:rsid w:val="00C65FA8"/>
    <w:rsid w:val="00C6676D"/>
    <w:rsid w:val="00C677FF"/>
    <w:rsid w:val="00C70221"/>
    <w:rsid w:val="00C7061F"/>
    <w:rsid w:val="00C7064F"/>
    <w:rsid w:val="00C709D1"/>
    <w:rsid w:val="00C71CBA"/>
    <w:rsid w:val="00C71E09"/>
    <w:rsid w:val="00C71F01"/>
    <w:rsid w:val="00C72053"/>
    <w:rsid w:val="00C73335"/>
    <w:rsid w:val="00C74E8B"/>
    <w:rsid w:val="00C751CE"/>
    <w:rsid w:val="00C75D07"/>
    <w:rsid w:val="00C75E3D"/>
    <w:rsid w:val="00C76B9F"/>
    <w:rsid w:val="00C76E2A"/>
    <w:rsid w:val="00C76F24"/>
    <w:rsid w:val="00C776E2"/>
    <w:rsid w:val="00C77A70"/>
    <w:rsid w:val="00C80BF3"/>
    <w:rsid w:val="00C81A86"/>
    <w:rsid w:val="00C823A2"/>
    <w:rsid w:val="00C8279F"/>
    <w:rsid w:val="00C83072"/>
    <w:rsid w:val="00C8360C"/>
    <w:rsid w:val="00C83977"/>
    <w:rsid w:val="00C83E62"/>
    <w:rsid w:val="00C8420D"/>
    <w:rsid w:val="00C8429B"/>
    <w:rsid w:val="00C84676"/>
    <w:rsid w:val="00C84E97"/>
    <w:rsid w:val="00C85266"/>
    <w:rsid w:val="00C85E95"/>
    <w:rsid w:val="00C86AA1"/>
    <w:rsid w:val="00C87495"/>
    <w:rsid w:val="00C91638"/>
    <w:rsid w:val="00C91E2D"/>
    <w:rsid w:val="00C9415C"/>
    <w:rsid w:val="00C94FE6"/>
    <w:rsid w:val="00C95554"/>
    <w:rsid w:val="00C95B36"/>
    <w:rsid w:val="00C9646C"/>
    <w:rsid w:val="00C970BC"/>
    <w:rsid w:val="00C97477"/>
    <w:rsid w:val="00C977AD"/>
    <w:rsid w:val="00CA0048"/>
    <w:rsid w:val="00CA03BF"/>
    <w:rsid w:val="00CA0C77"/>
    <w:rsid w:val="00CA1951"/>
    <w:rsid w:val="00CA1AAC"/>
    <w:rsid w:val="00CA2237"/>
    <w:rsid w:val="00CA448D"/>
    <w:rsid w:val="00CA4AE4"/>
    <w:rsid w:val="00CA4BF6"/>
    <w:rsid w:val="00CA4DDF"/>
    <w:rsid w:val="00CA50B0"/>
    <w:rsid w:val="00CA5720"/>
    <w:rsid w:val="00CA7150"/>
    <w:rsid w:val="00CA7321"/>
    <w:rsid w:val="00CA7B35"/>
    <w:rsid w:val="00CA7EDE"/>
    <w:rsid w:val="00CB06FB"/>
    <w:rsid w:val="00CB0E19"/>
    <w:rsid w:val="00CB0F64"/>
    <w:rsid w:val="00CB1282"/>
    <w:rsid w:val="00CB176A"/>
    <w:rsid w:val="00CB1FFD"/>
    <w:rsid w:val="00CB2078"/>
    <w:rsid w:val="00CB20A6"/>
    <w:rsid w:val="00CB32F8"/>
    <w:rsid w:val="00CB34E5"/>
    <w:rsid w:val="00CB366B"/>
    <w:rsid w:val="00CB4456"/>
    <w:rsid w:val="00CB55A8"/>
    <w:rsid w:val="00CB5620"/>
    <w:rsid w:val="00CB5694"/>
    <w:rsid w:val="00CB57BA"/>
    <w:rsid w:val="00CB588C"/>
    <w:rsid w:val="00CB60ED"/>
    <w:rsid w:val="00CB67AA"/>
    <w:rsid w:val="00CB7AD0"/>
    <w:rsid w:val="00CB7BD3"/>
    <w:rsid w:val="00CB7D0F"/>
    <w:rsid w:val="00CB7FF5"/>
    <w:rsid w:val="00CB7FFC"/>
    <w:rsid w:val="00CC20FE"/>
    <w:rsid w:val="00CC21F4"/>
    <w:rsid w:val="00CC3BCD"/>
    <w:rsid w:val="00CC3C4E"/>
    <w:rsid w:val="00CC3E48"/>
    <w:rsid w:val="00CC4642"/>
    <w:rsid w:val="00CC4BFF"/>
    <w:rsid w:val="00CC4D89"/>
    <w:rsid w:val="00CC6A6D"/>
    <w:rsid w:val="00CC6D9B"/>
    <w:rsid w:val="00CC7081"/>
    <w:rsid w:val="00CC779F"/>
    <w:rsid w:val="00CC79E2"/>
    <w:rsid w:val="00CD0965"/>
    <w:rsid w:val="00CD0997"/>
    <w:rsid w:val="00CD1267"/>
    <w:rsid w:val="00CD134B"/>
    <w:rsid w:val="00CD2691"/>
    <w:rsid w:val="00CD34D0"/>
    <w:rsid w:val="00CD3561"/>
    <w:rsid w:val="00CD3D9A"/>
    <w:rsid w:val="00CD42F7"/>
    <w:rsid w:val="00CD4522"/>
    <w:rsid w:val="00CD48BB"/>
    <w:rsid w:val="00CD628D"/>
    <w:rsid w:val="00CD6984"/>
    <w:rsid w:val="00CD7559"/>
    <w:rsid w:val="00CD7E9C"/>
    <w:rsid w:val="00CD7FD0"/>
    <w:rsid w:val="00CE055B"/>
    <w:rsid w:val="00CE0880"/>
    <w:rsid w:val="00CE0899"/>
    <w:rsid w:val="00CE14D8"/>
    <w:rsid w:val="00CE16C3"/>
    <w:rsid w:val="00CE1B65"/>
    <w:rsid w:val="00CE1BC1"/>
    <w:rsid w:val="00CE208B"/>
    <w:rsid w:val="00CE23AF"/>
    <w:rsid w:val="00CE2628"/>
    <w:rsid w:val="00CE2E29"/>
    <w:rsid w:val="00CE375F"/>
    <w:rsid w:val="00CE39A9"/>
    <w:rsid w:val="00CE39F1"/>
    <w:rsid w:val="00CE5299"/>
    <w:rsid w:val="00CE59A3"/>
    <w:rsid w:val="00CE64E8"/>
    <w:rsid w:val="00CE6E01"/>
    <w:rsid w:val="00CE76A1"/>
    <w:rsid w:val="00CF02A3"/>
    <w:rsid w:val="00CF03BB"/>
    <w:rsid w:val="00CF056B"/>
    <w:rsid w:val="00CF05AB"/>
    <w:rsid w:val="00CF18A4"/>
    <w:rsid w:val="00CF2190"/>
    <w:rsid w:val="00CF2D30"/>
    <w:rsid w:val="00CF3198"/>
    <w:rsid w:val="00CF3A27"/>
    <w:rsid w:val="00CF5328"/>
    <w:rsid w:val="00CF5811"/>
    <w:rsid w:val="00CF5996"/>
    <w:rsid w:val="00CF6D68"/>
    <w:rsid w:val="00CF72FC"/>
    <w:rsid w:val="00CF7653"/>
    <w:rsid w:val="00CF7EE7"/>
    <w:rsid w:val="00CF7FF8"/>
    <w:rsid w:val="00D00241"/>
    <w:rsid w:val="00D0078E"/>
    <w:rsid w:val="00D01164"/>
    <w:rsid w:val="00D01A1C"/>
    <w:rsid w:val="00D02504"/>
    <w:rsid w:val="00D02567"/>
    <w:rsid w:val="00D02819"/>
    <w:rsid w:val="00D0322B"/>
    <w:rsid w:val="00D03962"/>
    <w:rsid w:val="00D041F0"/>
    <w:rsid w:val="00D049CB"/>
    <w:rsid w:val="00D06225"/>
    <w:rsid w:val="00D06EDA"/>
    <w:rsid w:val="00D0742F"/>
    <w:rsid w:val="00D107F5"/>
    <w:rsid w:val="00D11136"/>
    <w:rsid w:val="00D112B3"/>
    <w:rsid w:val="00D11CFC"/>
    <w:rsid w:val="00D11FCC"/>
    <w:rsid w:val="00D12789"/>
    <w:rsid w:val="00D146E2"/>
    <w:rsid w:val="00D14797"/>
    <w:rsid w:val="00D148B7"/>
    <w:rsid w:val="00D14DF8"/>
    <w:rsid w:val="00D159EF"/>
    <w:rsid w:val="00D20E4F"/>
    <w:rsid w:val="00D20F54"/>
    <w:rsid w:val="00D20FC9"/>
    <w:rsid w:val="00D21587"/>
    <w:rsid w:val="00D215BE"/>
    <w:rsid w:val="00D22531"/>
    <w:rsid w:val="00D22611"/>
    <w:rsid w:val="00D22D49"/>
    <w:rsid w:val="00D23676"/>
    <w:rsid w:val="00D25DD5"/>
    <w:rsid w:val="00D27334"/>
    <w:rsid w:val="00D27DA7"/>
    <w:rsid w:val="00D27F88"/>
    <w:rsid w:val="00D300BF"/>
    <w:rsid w:val="00D30DF3"/>
    <w:rsid w:val="00D31CCB"/>
    <w:rsid w:val="00D31D40"/>
    <w:rsid w:val="00D31E8C"/>
    <w:rsid w:val="00D32180"/>
    <w:rsid w:val="00D32BD0"/>
    <w:rsid w:val="00D33CB2"/>
    <w:rsid w:val="00D34098"/>
    <w:rsid w:val="00D349F1"/>
    <w:rsid w:val="00D34E4E"/>
    <w:rsid w:val="00D35237"/>
    <w:rsid w:val="00D36637"/>
    <w:rsid w:val="00D36921"/>
    <w:rsid w:val="00D36F84"/>
    <w:rsid w:val="00D37949"/>
    <w:rsid w:val="00D412C3"/>
    <w:rsid w:val="00D41421"/>
    <w:rsid w:val="00D42EFF"/>
    <w:rsid w:val="00D43C61"/>
    <w:rsid w:val="00D43E19"/>
    <w:rsid w:val="00D43EBE"/>
    <w:rsid w:val="00D447B4"/>
    <w:rsid w:val="00D44A03"/>
    <w:rsid w:val="00D44B45"/>
    <w:rsid w:val="00D465E3"/>
    <w:rsid w:val="00D475ED"/>
    <w:rsid w:val="00D4787E"/>
    <w:rsid w:val="00D47F45"/>
    <w:rsid w:val="00D50800"/>
    <w:rsid w:val="00D50B56"/>
    <w:rsid w:val="00D50D90"/>
    <w:rsid w:val="00D50FB4"/>
    <w:rsid w:val="00D51664"/>
    <w:rsid w:val="00D51844"/>
    <w:rsid w:val="00D5201F"/>
    <w:rsid w:val="00D527DA"/>
    <w:rsid w:val="00D5296C"/>
    <w:rsid w:val="00D52D3C"/>
    <w:rsid w:val="00D53037"/>
    <w:rsid w:val="00D5332A"/>
    <w:rsid w:val="00D53D9D"/>
    <w:rsid w:val="00D54843"/>
    <w:rsid w:val="00D55340"/>
    <w:rsid w:val="00D56A04"/>
    <w:rsid w:val="00D56F0F"/>
    <w:rsid w:val="00D57015"/>
    <w:rsid w:val="00D5745A"/>
    <w:rsid w:val="00D578D5"/>
    <w:rsid w:val="00D60160"/>
    <w:rsid w:val="00D606D9"/>
    <w:rsid w:val="00D60B23"/>
    <w:rsid w:val="00D60EFB"/>
    <w:rsid w:val="00D61935"/>
    <w:rsid w:val="00D61A83"/>
    <w:rsid w:val="00D62AAC"/>
    <w:rsid w:val="00D633E7"/>
    <w:rsid w:val="00D634B1"/>
    <w:rsid w:val="00D647C6"/>
    <w:rsid w:val="00D653CF"/>
    <w:rsid w:val="00D656D0"/>
    <w:rsid w:val="00D657E8"/>
    <w:rsid w:val="00D65C82"/>
    <w:rsid w:val="00D65DBD"/>
    <w:rsid w:val="00D6639B"/>
    <w:rsid w:val="00D6702D"/>
    <w:rsid w:val="00D6755A"/>
    <w:rsid w:val="00D6772D"/>
    <w:rsid w:val="00D709D9"/>
    <w:rsid w:val="00D70AF7"/>
    <w:rsid w:val="00D714E9"/>
    <w:rsid w:val="00D71829"/>
    <w:rsid w:val="00D71A15"/>
    <w:rsid w:val="00D72459"/>
    <w:rsid w:val="00D73388"/>
    <w:rsid w:val="00D74CAA"/>
    <w:rsid w:val="00D751A0"/>
    <w:rsid w:val="00D7627E"/>
    <w:rsid w:val="00D769AA"/>
    <w:rsid w:val="00D77C66"/>
    <w:rsid w:val="00D77C6F"/>
    <w:rsid w:val="00D80CEA"/>
    <w:rsid w:val="00D80F2F"/>
    <w:rsid w:val="00D8122E"/>
    <w:rsid w:val="00D8149D"/>
    <w:rsid w:val="00D81530"/>
    <w:rsid w:val="00D81E89"/>
    <w:rsid w:val="00D82666"/>
    <w:rsid w:val="00D826B3"/>
    <w:rsid w:val="00D831A6"/>
    <w:rsid w:val="00D8333F"/>
    <w:rsid w:val="00D83EE3"/>
    <w:rsid w:val="00D84FC3"/>
    <w:rsid w:val="00D86CB8"/>
    <w:rsid w:val="00D879B7"/>
    <w:rsid w:val="00D91F04"/>
    <w:rsid w:val="00D928A4"/>
    <w:rsid w:val="00D93317"/>
    <w:rsid w:val="00D946BD"/>
    <w:rsid w:val="00D949B3"/>
    <w:rsid w:val="00D9546B"/>
    <w:rsid w:val="00D957A0"/>
    <w:rsid w:val="00D97547"/>
    <w:rsid w:val="00D97578"/>
    <w:rsid w:val="00D9762B"/>
    <w:rsid w:val="00D978F1"/>
    <w:rsid w:val="00D97926"/>
    <w:rsid w:val="00DA0953"/>
    <w:rsid w:val="00DA19B4"/>
    <w:rsid w:val="00DA1C8B"/>
    <w:rsid w:val="00DA21BE"/>
    <w:rsid w:val="00DA38D1"/>
    <w:rsid w:val="00DA5DC8"/>
    <w:rsid w:val="00DA620F"/>
    <w:rsid w:val="00DA6FAF"/>
    <w:rsid w:val="00DB07C5"/>
    <w:rsid w:val="00DB12E3"/>
    <w:rsid w:val="00DB20AD"/>
    <w:rsid w:val="00DB2D75"/>
    <w:rsid w:val="00DB3032"/>
    <w:rsid w:val="00DB559B"/>
    <w:rsid w:val="00DB55A5"/>
    <w:rsid w:val="00DB6CB6"/>
    <w:rsid w:val="00DB7722"/>
    <w:rsid w:val="00DB77A7"/>
    <w:rsid w:val="00DB7D30"/>
    <w:rsid w:val="00DC0152"/>
    <w:rsid w:val="00DC1237"/>
    <w:rsid w:val="00DC17F2"/>
    <w:rsid w:val="00DC1FCA"/>
    <w:rsid w:val="00DC40DF"/>
    <w:rsid w:val="00DC43F8"/>
    <w:rsid w:val="00DC5761"/>
    <w:rsid w:val="00DC6073"/>
    <w:rsid w:val="00DC6443"/>
    <w:rsid w:val="00DC67C4"/>
    <w:rsid w:val="00DC6A1E"/>
    <w:rsid w:val="00DC6EC3"/>
    <w:rsid w:val="00DD0D60"/>
    <w:rsid w:val="00DD12DA"/>
    <w:rsid w:val="00DD23CF"/>
    <w:rsid w:val="00DD3BEA"/>
    <w:rsid w:val="00DD3C2B"/>
    <w:rsid w:val="00DD5536"/>
    <w:rsid w:val="00DD576C"/>
    <w:rsid w:val="00DD59B5"/>
    <w:rsid w:val="00DD72BD"/>
    <w:rsid w:val="00DD7B40"/>
    <w:rsid w:val="00DE04AA"/>
    <w:rsid w:val="00DE057B"/>
    <w:rsid w:val="00DE0695"/>
    <w:rsid w:val="00DE100B"/>
    <w:rsid w:val="00DE1E9C"/>
    <w:rsid w:val="00DE273E"/>
    <w:rsid w:val="00DE2EA7"/>
    <w:rsid w:val="00DE36ED"/>
    <w:rsid w:val="00DE3984"/>
    <w:rsid w:val="00DE472F"/>
    <w:rsid w:val="00DE49F9"/>
    <w:rsid w:val="00DE508C"/>
    <w:rsid w:val="00DE5804"/>
    <w:rsid w:val="00DE59D9"/>
    <w:rsid w:val="00DE7089"/>
    <w:rsid w:val="00DE780E"/>
    <w:rsid w:val="00DE7E15"/>
    <w:rsid w:val="00DF0975"/>
    <w:rsid w:val="00DF1063"/>
    <w:rsid w:val="00DF1319"/>
    <w:rsid w:val="00DF163F"/>
    <w:rsid w:val="00DF196D"/>
    <w:rsid w:val="00DF1BD6"/>
    <w:rsid w:val="00DF24F6"/>
    <w:rsid w:val="00DF375B"/>
    <w:rsid w:val="00DF376E"/>
    <w:rsid w:val="00DF4329"/>
    <w:rsid w:val="00DF44DB"/>
    <w:rsid w:val="00DF4AAC"/>
    <w:rsid w:val="00DF4EE4"/>
    <w:rsid w:val="00DF5A19"/>
    <w:rsid w:val="00DF6654"/>
    <w:rsid w:val="00E00E9E"/>
    <w:rsid w:val="00E00ED7"/>
    <w:rsid w:val="00E00FD0"/>
    <w:rsid w:val="00E018A3"/>
    <w:rsid w:val="00E018CA"/>
    <w:rsid w:val="00E01EE8"/>
    <w:rsid w:val="00E02BCF"/>
    <w:rsid w:val="00E03771"/>
    <w:rsid w:val="00E042E5"/>
    <w:rsid w:val="00E04486"/>
    <w:rsid w:val="00E05A5A"/>
    <w:rsid w:val="00E06A09"/>
    <w:rsid w:val="00E07672"/>
    <w:rsid w:val="00E12ABE"/>
    <w:rsid w:val="00E12C2A"/>
    <w:rsid w:val="00E12D17"/>
    <w:rsid w:val="00E1392D"/>
    <w:rsid w:val="00E13FB3"/>
    <w:rsid w:val="00E1421A"/>
    <w:rsid w:val="00E148E3"/>
    <w:rsid w:val="00E14DC0"/>
    <w:rsid w:val="00E15298"/>
    <w:rsid w:val="00E1543A"/>
    <w:rsid w:val="00E17AAC"/>
    <w:rsid w:val="00E208AD"/>
    <w:rsid w:val="00E209E2"/>
    <w:rsid w:val="00E214EC"/>
    <w:rsid w:val="00E21603"/>
    <w:rsid w:val="00E2165A"/>
    <w:rsid w:val="00E2187D"/>
    <w:rsid w:val="00E21DAD"/>
    <w:rsid w:val="00E22F8B"/>
    <w:rsid w:val="00E25B1F"/>
    <w:rsid w:val="00E27558"/>
    <w:rsid w:val="00E279E4"/>
    <w:rsid w:val="00E3088C"/>
    <w:rsid w:val="00E31CE6"/>
    <w:rsid w:val="00E337CB"/>
    <w:rsid w:val="00E344E7"/>
    <w:rsid w:val="00E34DB8"/>
    <w:rsid w:val="00E35158"/>
    <w:rsid w:val="00E35F37"/>
    <w:rsid w:val="00E369A1"/>
    <w:rsid w:val="00E403FB"/>
    <w:rsid w:val="00E4069C"/>
    <w:rsid w:val="00E40AAF"/>
    <w:rsid w:val="00E4264B"/>
    <w:rsid w:val="00E42CA6"/>
    <w:rsid w:val="00E438B9"/>
    <w:rsid w:val="00E43EED"/>
    <w:rsid w:val="00E43F3F"/>
    <w:rsid w:val="00E4425B"/>
    <w:rsid w:val="00E44456"/>
    <w:rsid w:val="00E446F8"/>
    <w:rsid w:val="00E44B6A"/>
    <w:rsid w:val="00E4567C"/>
    <w:rsid w:val="00E4578E"/>
    <w:rsid w:val="00E45CA3"/>
    <w:rsid w:val="00E45DBE"/>
    <w:rsid w:val="00E465F1"/>
    <w:rsid w:val="00E47294"/>
    <w:rsid w:val="00E502C9"/>
    <w:rsid w:val="00E50D55"/>
    <w:rsid w:val="00E52185"/>
    <w:rsid w:val="00E523DA"/>
    <w:rsid w:val="00E53000"/>
    <w:rsid w:val="00E5320D"/>
    <w:rsid w:val="00E534F7"/>
    <w:rsid w:val="00E53D0F"/>
    <w:rsid w:val="00E53EBC"/>
    <w:rsid w:val="00E554EC"/>
    <w:rsid w:val="00E56664"/>
    <w:rsid w:val="00E56B68"/>
    <w:rsid w:val="00E57576"/>
    <w:rsid w:val="00E617C0"/>
    <w:rsid w:val="00E61994"/>
    <w:rsid w:val="00E61BD0"/>
    <w:rsid w:val="00E62028"/>
    <w:rsid w:val="00E62808"/>
    <w:rsid w:val="00E62F41"/>
    <w:rsid w:val="00E63D53"/>
    <w:rsid w:val="00E645F6"/>
    <w:rsid w:val="00E646A0"/>
    <w:rsid w:val="00E646B1"/>
    <w:rsid w:val="00E64A77"/>
    <w:rsid w:val="00E64DB8"/>
    <w:rsid w:val="00E657C7"/>
    <w:rsid w:val="00E65F7C"/>
    <w:rsid w:val="00E661E9"/>
    <w:rsid w:val="00E6640D"/>
    <w:rsid w:val="00E66CDF"/>
    <w:rsid w:val="00E66E62"/>
    <w:rsid w:val="00E672DC"/>
    <w:rsid w:val="00E71332"/>
    <w:rsid w:val="00E717EF"/>
    <w:rsid w:val="00E71C90"/>
    <w:rsid w:val="00E72210"/>
    <w:rsid w:val="00E725C4"/>
    <w:rsid w:val="00E7275F"/>
    <w:rsid w:val="00E72AC6"/>
    <w:rsid w:val="00E73F8E"/>
    <w:rsid w:val="00E74DEF"/>
    <w:rsid w:val="00E75259"/>
    <w:rsid w:val="00E756C2"/>
    <w:rsid w:val="00E77614"/>
    <w:rsid w:val="00E77FEE"/>
    <w:rsid w:val="00E801A5"/>
    <w:rsid w:val="00E81672"/>
    <w:rsid w:val="00E816B5"/>
    <w:rsid w:val="00E81D44"/>
    <w:rsid w:val="00E82175"/>
    <w:rsid w:val="00E821C3"/>
    <w:rsid w:val="00E83780"/>
    <w:rsid w:val="00E83B4E"/>
    <w:rsid w:val="00E848C4"/>
    <w:rsid w:val="00E84967"/>
    <w:rsid w:val="00E84ABC"/>
    <w:rsid w:val="00E85461"/>
    <w:rsid w:val="00E85EBD"/>
    <w:rsid w:val="00E8659B"/>
    <w:rsid w:val="00E8679B"/>
    <w:rsid w:val="00E86F08"/>
    <w:rsid w:val="00E873F9"/>
    <w:rsid w:val="00E87425"/>
    <w:rsid w:val="00E90697"/>
    <w:rsid w:val="00E90AA3"/>
    <w:rsid w:val="00E90AE3"/>
    <w:rsid w:val="00E91658"/>
    <w:rsid w:val="00E9166A"/>
    <w:rsid w:val="00E926CB"/>
    <w:rsid w:val="00E932A3"/>
    <w:rsid w:val="00E932CF"/>
    <w:rsid w:val="00E94B45"/>
    <w:rsid w:val="00E94C6B"/>
    <w:rsid w:val="00E952AE"/>
    <w:rsid w:val="00E95594"/>
    <w:rsid w:val="00E95876"/>
    <w:rsid w:val="00E95899"/>
    <w:rsid w:val="00E958A8"/>
    <w:rsid w:val="00E95D1F"/>
    <w:rsid w:val="00E95F28"/>
    <w:rsid w:val="00E96C21"/>
    <w:rsid w:val="00E96F38"/>
    <w:rsid w:val="00E972DF"/>
    <w:rsid w:val="00E97869"/>
    <w:rsid w:val="00E97CEC"/>
    <w:rsid w:val="00EA0220"/>
    <w:rsid w:val="00EA0932"/>
    <w:rsid w:val="00EA0DAF"/>
    <w:rsid w:val="00EA10E2"/>
    <w:rsid w:val="00EA1565"/>
    <w:rsid w:val="00EA15D2"/>
    <w:rsid w:val="00EA1FC9"/>
    <w:rsid w:val="00EA20AA"/>
    <w:rsid w:val="00EA22AB"/>
    <w:rsid w:val="00EA234F"/>
    <w:rsid w:val="00EA28D4"/>
    <w:rsid w:val="00EA3165"/>
    <w:rsid w:val="00EA4097"/>
    <w:rsid w:val="00EA4735"/>
    <w:rsid w:val="00EA475D"/>
    <w:rsid w:val="00EA5082"/>
    <w:rsid w:val="00EA6986"/>
    <w:rsid w:val="00EA6C25"/>
    <w:rsid w:val="00EA6CD3"/>
    <w:rsid w:val="00EA6CE7"/>
    <w:rsid w:val="00EA71B1"/>
    <w:rsid w:val="00EA7321"/>
    <w:rsid w:val="00EA7A6B"/>
    <w:rsid w:val="00EA7EB5"/>
    <w:rsid w:val="00EA7EDD"/>
    <w:rsid w:val="00EB177A"/>
    <w:rsid w:val="00EB1A53"/>
    <w:rsid w:val="00EB209C"/>
    <w:rsid w:val="00EB3EA9"/>
    <w:rsid w:val="00EB4280"/>
    <w:rsid w:val="00EB5518"/>
    <w:rsid w:val="00EB5573"/>
    <w:rsid w:val="00EB5EF0"/>
    <w:rsid w:val="00EB5FEC"/>
    <w:rsid w:val="00EB67A3"/>
    <w:rsid w:val="00EB69A7"/>
    <w:rsid w:val="00EB6CDD"/>
    <w:rsid w:val="00EC081D"/>
    <w:rsid w:val="00EC0FEE"/>
    <w:rsid w:val="00EC35AB"/>
    <w:rsid w:val="00EC399D"/>
    <w:rsid w:val="00EC4736"/>
    <w:rsid w:val="00EC4A0C"/>
    <w:rsid w:val="00EC4AB8"/>
    <w:rsid w:val="00EC5123"/>
    <w:rsid w:val="00EC5196"/>
    <w:rsid w:val="00EC5DFE"/>
    <w:rsid w:val="00EC7741"/>
    <w:rsid w:val="00ED1CE6"/>
    <w:rsid w:val="00ED1E46"/>
    <w:rsid w:val="00ED2146"/>
    <w:rsid w:val="00ED23BE"/>
    <w:rsid w:val="00ED5175"/>
    <w:rsid w:val="00ED5C66"/>
    <w:rsid w:val="00ED62E4"/>
    <w:rsid w:val="00EE03F1"/>
    <w:rsid w:val="00EE1EA4"/>
    <w:rsid w:val="00EE25BC"/>
    <w:rsid w:val="00EE2755"/>
    <w:rsid w:val="00EE286B"/>
    <w:rsid w:val="00EE2971"/>
    <w:rsid w:val="00EE31A5"/>
    <w:rsid w:val="00EE3B24"/>
    <w:rsid w:val="00EE4323"/>
    <w:rsid w:val="00EE4B8B"/>
    <w:rsid w:val="00EE4E88"/>
    <w:rsid w:val="00EE534B"/>
    <w:rsid w:val="00EE53B2"/>
    <w:rsid w:val="00EE5617"/>
    <w:rsid w:val="00EE5D66"/>
    <w:rsid w:val="00EE682C"/>
    <w:rsid w:val="00EE6FD0"/>
    <w:rsid w:val="00EE7A50"/>
    <w:rsid w:val="00EF011B"/>
    <w:rsid w:val="00EF32B9"/>
    <w:rsid w:val="00EF3CFE"/>
    <w:rsid w:val="00EF3DA7"/>
    <w:rsid w:val="00EF42BE"/>
    <w:rsid w:val="00EF472D"/>
    <w:rsid w:val="00EF4E2D"/>
    <w:rsid w:val="00EF54C8"/>
    <w:rsid w:val="00EF5C46"/>
    <w:rsid w:val="00EF60BF"/>
    <w:rsid w:val="00EF60F2"/>
    <w:rsid w:val="00EF785C"/>
    <w:rsid w:val="00F01222"/>
    <w:rsid w:val="00F01F6D"/>
    <w:rsid w:val="00F02E6A"/>
    <w:rsid w:val="00F0325E"/>
    <w:rsid w:val="00F0364E"/>
    <w:rsid w:val="00F03FC1"/>
    <w:rsid w:val="00F060A0"/>
    <w:rsid w:val="00F060C7"/>
    <w:rsid w:val="00F06C4C"/>
    <w:rsid w:val="00F07C14"/>
    <w:rsid w:val="00F102E6"/>
    <w:rsid w:val="00F10741"/>
    <w:rsid w:val="00F11DD7"/>
    <w:rsid w:val="00F12671"/>
    <w:rsid w:val="00F12929"/>
    <w:rsid w:val="00F13A4D"/>
    <w:rsid w:val="00F13C54"/>
    <w:rsid w:val="00F13FEB"/>
    <w:rsid w:val="00F15040"/>
    <w:rsid w:val="00F1579E"/>
    <w:rsid w:val="00F169D3"/>
    <w:rsid w:val="00F16F9B"/>
    <w:rsid w:val="00F173BA"/>
    <w:rsid w:val="00F17AAA"/>
    <w:rsid w:val="00F20751"/>
    <w:rsid w:val="00F20814"/>
    <w:rsid w:val="00F20FCC"/>
    <w:rsid w:val="00F21246"/>
    <w:rsid w:val="00F2152F"/>
    <w:rsid w:val="00F21D9A"/>
    <w:rsid w:val="00F21DB4"/>
    <w:rsid w:val="00F22D62"/>
    <w:rsid w:val="00F22EE8"/>
    <w:rsid w:val="00F2319F"/>
    <w:rsid w:val="00F231E8"/>
    <w:rsid w:val="00F242E1"/>
    <w:rsid w:val="00F250B1"/>
    <w:rsid w:val="00F250E5"/>
    <w:rsid w:val="00F26606"/>
    <w:rsid w:val="00F26A2F"/>
    <w:rsid w:val="00F26AF4"/>
    <w:rsid w:val="00F30343"/>
    <w:rsid w:val="00F306BB"/>
    <w:rsid w:val="00F30BED"/>
    <w:rsid w:val="00F31EDA"/>
    <w:rsid w:val="00F33D23"/>
    <w:rsid w:val="00F33D80"/>
    <w:rsid w:val="00F33EAA"/>
    <w:rsid w:val="00F347F5"/>
    <w:rsid w:val="00F34EB0"/>
    <w:rsid w:val="00F365CA"/>
    <w:rsid w:val="00F369CC"/>
    <w:rsid w:val="00F37865"/>
    <w:rsid w:val="00F37CCB"/>
    <w:rsid w:val="00F41117"/>
    <w:rsid w:val="00F4130F"/>
    <w:rsid w:val="00F41728"/>
    <w:rsid w:val="00F420D1"/>
    <w:rsid w:val="00F42309"/>
    <w:rsid w:val="00F43379"/>
    <w:rsid w:val="00F4597A"/>
    <w:rsid w:val="00F45EC2"/>
    <w:rsid w:val="00F46133"/>
    <w:rsid w:val="00F464E3"/>
    <w:rsid w:val="00F4675F"/>
    <w:rsid w:val="00F46D2C"/>
    <w:rsid w:val="00F47D29"/>
    <w:rsid w:val="00F50799"/>
    <w:rsid w:val="00F52792"/>
    <w:rsid w:val="00F53B96"/>
    <w:rsid w:val="00F545EC"/>
    <w:rsid w:val="00F55198"/>
    <w:rsid w:val="00F55561"/>
    <w:rsid w:val="00F5676E"/>
    <w:rsid w:val="00F61692"/>
    <w:rsid w:val="00F61785"/>
    <w:rsid w:val="00F62336"/>
    <w:rsid w:val="00F636EB"/>
    <w:rsid w:val="00F63F60"/>
    <w:rsid w:val="00F6494E"/>
    <w:rsid w:val="00F65B10"/>
    <w:rsid w:val="00F6605E"/>
    <w:rsid w:val="00F663E4"/>
    <w:rsid w:val="00F665FB"/>
    <w:rsid w:val="00F66C48"/>
    <w:rsid w:val="00F66CB5"/>
    <w:rsid w:val="00F70E25"/>
    <w:rsid w:val="00F70F22"/>
    <w:rsid w:val="00F71CE7"/>
    <w:rsid w:val="00F721F2"/>
    <w:rsid w:val="00F72BF4"/>
    <w:rsid w:val="00F735D5"/>
    <w:rsid w:val="00F73EC7"/>
    <w:rsid w:val="00F73F3C"/>
    <w:rsid w:val="00F745C2"/>
    <w:rsid w:val="00F74EC5"/>
    <w:rsid w:val="00F75358"/>
    <w:rsid w:val="00F76188"/>
    <w:rsid w:val="00F76A6B"/>
    <w:rsid w:val="00F778AB"/>
    <w:rsid w:val="00F77C40"/>
    <w:rsid w:val="00F77E5B"/>
    <w:rsid w:val="00F8021A"/>
    <w:rsid w:val="00F8025C"/>
    <w:rsid w:val="00F8109E"/>
    <w:rsid w:val="00F8173D"/>
    <w:rsid w:val="00F82479"/>
    <w:rsid w:val="00F82E5F"/>
    <w:rsid w:val="00F82FCD"/>
    <w:rsid w:val="00F8331E"/>
    <w:rsid w:val="00F8400A"/>
    <w:rsid w:val="00F8442B"/>
    <w:rsid w:val="00F85C5F"/>
    <w:rsid w:val="00F86268"/>
    <w:rsid w:val="00F87544"/>
    <w:rsid w:val="00F878EF"/>
    <w:rsid w:val="00F90BE7"/>
    <w:rsid w:val="00F91367"/>
    <w:rsid w:val="00F91693"/>
    <w:rsid w:val="00F916D8"/>
    <w:rsid w:val="00F91CD8"/>
    <w:rsid w:val="00F91DC2"/>
    <w:rsid w:val="00F92EF1"/>
    <w:rsid w:val="00F936AF"/>
    <w:rsid w:val="00F93A82"/>
    <w:rsid w:val="00F9404A"/>
    <w:rsid w:val="00F94173"/>
    <w:rsid w:val="00F942A5"/>
    <w:rsid w:val="00F94569"/>
    <w:rsid w:val="00F94FB6"/>
    <w:rsid w:val="00F95515"/>
    <w:rsid w:val="00F96C38"/>
    <w:rsid w:val="00F97061"/>
    <w:rsid w:val="00F97BDF"/>
    <w:rsid w:val="00F97E26"/>
    <w:rsid w:val="00FA0E34"/>
    <w:rsid w:val="00FA1E9B"/>
    <w:rsid w:val="00FA2C38"/>
    <w:rsid w:val="00FA39FD"/>
    <w:rsid w:val="00FA401D"/>
    <w:rsid w:val="00FA4BBF"/>
    <w:rsid w:val="00FA5645"/>
    <w:rsid w:val="00FA5C3A"/>
    <w:rsid w:val="00FA6236"/>
    <w:rsid w:val="00FA6C93"/>
    <w:rsid w:val="00FA730F"/>
    <w:rsid w:val="00FA7AAE"/>
    <w:rsid w:val="00FB06BF"/>
    <w:rsid w:val="00FB0C46"/>
    <w:rsid w:val="00FB1205"/>
    <w:rsid w:val="00FB14A7"/>
    <w:rsid w:val="00FB18F9"/>
    <w:rsid w:val="00FB1E2D"/>
    <w:rsid w:val="00FB24C2"/>
    <w:rsid w:val="00FB2C9B"/>
    <w:rsid w:val="00FB2D0C"/>
    <w:rsid w:val="00FB34FA"/>
    <w:rsid w:val="00FB395A"/>
    <w:rsid w:val="00FB41B4"/>
    <w:rsid w:val="00FB6A30"/>
    <w:rsid w:val="00FB6A35"/>
    <w:rsid w:val="00FB6E86"/>
    <w:rsid w:val="00FB6EF8"/>
    <w:rsid w:val="00FC0C11"/>
    <w:rsid w:val="00FC0D59"/>
    <w:rsid w:val="00FC1E22"/>
    <w:rsid w:val="00FC2C3E"/>
    <w:rsid w:val="00FC3D91"/>
    <w:rsid w:val="00FC4415"/>
    <w:rsid w:val="00FC4B03"/>
    <w:rsid w:val="00FC513E"/>
    <w:rsid w:val="00FC58AC"/>
    <w:rsid w:val="00FC6220"/>
    <w:rsid w:val="00FC64EE"/>
    <w:rsid w:val="00FC65D1"/>
    <w:rsid w:val="00FC731D"/>
    <w:rsid w:val="00FC76BA"/>
    <w:rsid w:val="00FD0F2F"/>
    <w:rsid w:val="00FD0FB9"/>
    <w:rsid w:val="00FD25B1"/>
    <w:rsid w:val="00FD2723"/>
    <w:rsid w:val="00FD2CED"/>
    <w:rsid w:val="00FD3ADC"/>
    <w:rsid w:val="00FD3EBB"/>
    <w:rsid w:val="00FD3EDD"/>
    <w:rsid w:val="00FD489E"/>
    <w:rsid w:val="00FD4A05"/>
    <w:rsid w:val="00FD4D5E"/>
    <w:rsid w:val="00FD4F9C"/>
    <w:rsid w:val="00FD5544"/>
    <w:rsid w:val="00FD5E89"/>
    <w:rsid w:val="00FD63D5"/>
    <w:rsid w:val="00FD656B"/>
    <w:rsid w:val="00FD7047"/>
    <w:rsid w:val="00FD7B7D"/>
    <w:rsid w:val="00FE09F8"/>
    <w:rsid w:val="00FE0BFD"/>
    <w:rsid w:val="00FE0F8F"/>
    <w:rsid w:val="00FE1007"/>
    <w:rsid w:val="00FE1859"/>
    <w:rsid w:val="00FE1B7F"/>
    <w:rsid w:val="00FE1E16"/>
    <w:rsid w:val="00FE2232"/>
    <w:rsid w:val="00FE22CA"/>
    <w:rsid w:val="00FE2353"/>
    <w:rsid w:val="00FE2A05"/>
    <w:rsid w:val="00FE4462"/>
    <w:rsid w:val="00FE4B39"/>
    <w:rsid w:val="00FE4BE5"/>
    <w:rsid w:val="00FE4EBB"/>
    <w:rsid w:val="00FE51A6"/>
    <w:rsid w:val="00FE5D97"/>
    <w:rsid w:val="00FE6260"/>
    <w:rsid w:val="00FE63D0"/>
    <w:rsid w:val="00FE658E"/>
    <w:rsid w:val="00FE6733"/>
    <w:rsid w:val="00FE6F4B"/>
    <w:rsid w:val="00FF01F3"/>
    <w:rsid w:val="00FF071D"/>
    <w:rsid w:val="00FF1391"/>
    <w:rsid w:val="00FF1CD3"/>
    <w:rsid w:val="00FF3E37"/>
    <w:rsid w:val="00FF53F4"/>
    <w:rsid w:val="00FF5B71"/>
    <w:rsid w:val="00FF6004"/>
    <w:rsid w:val="00FF61A3"/>
    <w:rsid w:val="00FF63AB"/>
    <w:rsid w:val="00FF698A"/>
    <w:rsid w:val="00FF6B03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3CCF0"/>
  <w15:chartTrackingRefBased/>
  <w15:docId w15:val="{B7070FBB-28B7-4F6F-BCE9-40CFFD6C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720" w:hanging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4E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4D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BC1FF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BC1FFF"/>
    <w:rPr>
      <w:lang w:eastAsia="en-US"/>
    </w:rPr>
  </w:style>
  <w:style w:type="paragraph" w:styleId="Footer">
    <w:name w:val="footer"/>
    <w:basedOn w:val="Normal"/>
    <w:link w:val="FooterChar"/>
    <w:uiPriority w:val="99"/>
    <w:rsid w:val="00BC1FFF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BC1FFF"/>
    <w:rPr>
      <w:lang w:eastAsia="en-US"/>
    </w:rPr>
  </w:style>
  <w:style w:type="paragraph" w:customStyle="1" w:styleId="Default">
    <w:name w:val="Default"/>
    <w:rsid w:val="00FC2C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DefaultText">
    <w:name w:val="Default Text"/>
    <w:basedOn w:val="Normal"/>
    <w:rsid w:val="00A05767"/>
    <w:rPr>
      <w:rFonts w:ascii="Arial" w:hAnsi="Arial"/>
      <w:sz w:val="24"/>
      <w:lang w:eastAsia="ar-SA"/>
    </w:rPr>
  </w:style>
  <w:style w:type="table" w:customStyle="1" w:styleId="TableGrid1">
    <w:name w:val="Table Grid1"/>
    <w:basedOn w:val="TableNormal"/>
    <w:next w:val="TableGrid"/>
    <w:uiPriority w:val="39"/>
    <w:rsid w:val="005C6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C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7948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554EC"/>
    <w:rPr>
      <w:lang w:eastAsia="en-US"/>
    </w:rPr>
  </w:style>
  <w:style w:type="character" w:styleId="Emphasis">
    <w:name w:val="Emphasis"/>
    <w:basedOn w:val="DefaultParagraphFont"/>
    <w:uiPriority w:val="20"/>
    <w:qFormat/>
    <w:rsid w:val="00E554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0888d-f7c3-4296-8a00-e7616df79c3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03D28C30063478E6369AC8B444DA7" ma:contentTypeVersion="15" ma:contentTypeDescription="Create a new document." ma:contentTypeScope="" ma:versionID="5bb157fa1d79695c6e7968dbb96d4a6b">
  <xsd:schema xmlns:xsd="http://www.w3.org/2001/XMLSchema" xmlns:xs="http://www.w3.org/2001/XMLSchema" xmlns:p="http://schemas.microsoft.com/office/2006/metadata/properties" xmlns:ns3="ab50888d-f7c3-4296-8a00-e7616df79c39" targetNamespace="http://schemas.microsoft.com/office/2006/metadata/properties" ma:root="true" ma:fieldsID="b1c8e9ace6e62adf915b9e32b94bcef3" ns3:_="">
    <xsd:import namespace="ab50888d-f7c3-4296-8a00-e7616df79c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0888d-f7c3-4296-8a00-e7616df79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AC817-C9BF-458F-9744-7BB200A84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ABBDC-8A4F-4236-97BD-2F11EDC1870C}">
  <ds:schemaRefs>
    <ds:schemaRef ds:uri="http://schemas.microsoft.com/office/2006/metadata/properties"/>
    <ds:schemaRef ds:uri="http://schemas.microsoft.com/office/infopath/2007/PartnerControls"/>
    <ds:schemaRef ds:uri="ab50888d-f7c3-4296-8a00-e7616df79c39"/>
  </ds:schemaRefs>
</ds:datastoreItem>
</file>

<file path=customXml/itemProps3.xml><?xml version="1.0" encoding="utf-8"?>
<ds:datastoreItem xmlns:ds="http://schemas.openxmlformats.org/officeDocument/2006/customXml" ds:itemID="{723B2F7C-1018-40BF-A00A-F21249E91F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2EB504-402E-4C93-999C-67E03F292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0888d-f7c3-4296-8a00-e7616df79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LISS PARISH COUNCIL</vt:lpstr>
    </vt:vector>
  </TitlesOfParts>
  <Company>Hewlett-Packard Company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LISS PARISH COUNCIL</dc:title>
  <dc:subject/>
  <dc:creator>Duron900</dc:creator>
  <cp:keywords/>
  <cp:lastModifiedBy>Liss Parish Council</cp:lastModifiedBy>
  <cp:revision>131</cp:revision>
  <cp:lastPrinted>2025-04-09T11:34:00Z</cp:lastPrinted>
  <dcterms:created xsi:type="dcterms:W3CDTF">2026-01-23T10:54:00Z</dcterms:created>
  <dcterms:modified xsi:type="dcterms:W3CDTF">2026-01-28T14:39:00Z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0x010100E4403D28C30063478E6369AC8B444DA7</vt:lpwstr>
  </property>
</Properties>
</file>